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C68A5" w:rsidR="00ED2E52" w:rsidP="006748EE" w:rsidRDefault="00ED2E52" w14:paraId="32341852" w14:textId="77777777">
      <w:pPr>
        <w:tabs>
          <w:tab w:val="left" w:pos="5160"/>
        </w:tabs>
        <w:jc w:val="both"/>
        <w:rPr>
          <w:rFonts w:ascii="Calibri" w:hAnsi="Calibri"/>
          <w:b/>
          <w:sz w:val="20"/>
          <w:szCs w:val="20"/>
        </w:rPr>
      </w:pPr>
      <w:bookmarkStart w:name="_GoBack" w:id="0"/>
      <w:bookmarkEnd w:id="0"/>
    </w:p>
    <w:p w:rsidRPr="00CC68A5" w:rsidR="00F45CA1" w:rsidP="006748EE" w:rsidRDefault="00ED2E52" w14:paraId="71258169" w14:textId="77777777">
      <w:pPr>
        <w:jc w:val="center"/>
        <w:outlineLvl w:val="0"/>
        <w:rPr>
          <w:rFonts w:ascii="Calibri" w:hAnsi="Calibri"/>
          <w:b/>
          <w:sz w:val="20"/>
          <w:szCs w:val="20"/>
        </w:rPr>
      </w:pPr>
      <w:r w:rsidRPr="00CC68A5">
        <w:rPr>
          <w:rFonts w:ascii="Calibri" w:hAnsi="Calibri"/>
          <w:b/>
          <w:sz w:val="20"/>
          <w:szCs w:val="20"/>
        </w:rPr>
        <w:t>Course Description</w:t>
      </w:r>
    </w:p>
    <w:p w:rsidRPr="00CC68A5" w:rsidR="00247FCB" w:rsidP="00247FCB" w:rsidRDefault="00247FCB" w14:paraId="13C06ED0" w14:textId="77777777">
      <w:pPr>
        <w:jc w:val="center"/>
        <w:rPr>
          <w:rFonts w:ascii="Calibri" w:hAnsi="Calibri"/>
          <w:b/>
          <w:sz w:val="20"/>
          <w:szCs w:val="20"/>
        </w:rPr>
      </w:pPr>
    </w:p>
    <w:p w:rsidRPr="00CC68A5" w:rsidR="00BB114D" w:rsidP="00BB114D" w:rsidRDefault="003E13CE" w14:paraId="67635E3D" w14:textId="77777777">
      <w:pPr>
        <w:rPr>
          <w:rFonts w:ascii="Calibri" w:hAnsi="Calibri" w:cs="Arial"/>
          <w:sz w:val="20"/>
          <w:szCs w:val="20"/>
        </w:rPr>
      </w:pPr>
      <w:r w:rsidRPr="00CC68A5">
        <w:rPr>
          <w:rFonts w:ascii="Calibri" w:hAnsi="Calibri"/>
          <w:sz w:val="20"/>
          <w:szCs w:val="20"/>
        </w:rPr>
        <w:t>String</w:t>
      </w:r>
      <w:r w:rsidRPr="00CC68A5" w:rsidR="00522020">
        <w:rPr>
          <w:rFonts w:ascii="Calibri" w:hAnsi="Calibri"/>
          <w:sz w:val="20"/>
          <w:szCs w:val="20"/>
        </w:rPr>
        <w:t xml:space="preserve"> </w:t>
      </w:r>
      <w:r w:rsidRPr="00CC68A5" w:rsidR="000C0A0E">
        <w:rPr>
          <w:rFonts w:ascii="Calibri" w:hAnsi="Calibri"/>
          <w:sz w:val="20"/>
          <w:szCs w:val="20"/>
        </w:rPr>
        <w:t>is an</w:t>
      </w:r>
      <w:r w:rsidRPr="00CC68A5">
        <w:rPr>
          <w:rFonts w:ascii="Calibri" w:hAnsi="Calibri"/>
          <w:sz w:val="20"/>
          <w:szCs w:val="20"/>
        </w:rPr>
        <w:t xml:space="preserve"> introductory</w:t>
      </w:r>
      <w:r w:rsidRPr="00CC68A5" w:rsidR="006C5BDF">
        <w:rPr>
          <w:rFonts w:ascii="Calibri" w:hAnsi="Calibri"/>
          <w:sz w:val="20"/>
          <w:szCs w:val="20"/>
        </w:rPr>
        <w:t>, performance-</w:t>
      </w:r>
      <w:r w:rsidRPr="00CC68A5">
        <w:rPr>
          <w:rFonts w:ascii="Calibri" w:hAnsi="Calibri"/>
          <w:sz w:val="20"/>
          <w:szCs w:val="20"/>
        </w:rPr>
        <w:t xml:space="preserve">based class for the beginning violinist, violist, cellist </w:t>
      </w:r>
      <w:r w:rsidRPr="00CC68A5" w:rsidR="00F112B8">
        <w:rPr>
          <w:rFonts w:ascii="Calibri" w:hAnsi="Calibri"/>
          <w:sz w:val="20"/>
          <w:szCs w:val="20"/>
        </w:rPr>
        <w:t>or bassist</w:t>
      </w:r>
      <w:r w:rsidRPr="00CC68A5">
        <w:rPr>
          <w:rFonts w:ascii="Calibri" w:hAnsi="Calibri"/>
          <w:sz w:val="20"/>
          <w:szCs w:val="20"/>
        </w:rPr>
        <w:t xml:space="preserve"> with one year or less experience on an instrument. </w:t>
      </w:r>
      <w:r w:rsidRPr="00CC68A5" w:rsidR="00BC4EFD">
        <w:rPr>
          <w:rFonts w:ascii="Calibri" w:hAnsi="Calibri"/>
          <w:sz w:val="20"/>
          <w:szCs w:val="20"/>
        </w:rPr>
        <w:t>However, n</w:t>
      </w:r>
      <w:r w:rsidRPr="00CC68A5">
        <w:rPr>
          <w:rFonts w:ascii="Calibri" w:hAnsi="Calibri"/>
          <w:sz w:val="20"/>
          <w:szCs w:val="20"/>
        </w:rPr>
        <w:t xml:space="preserve">o previous experience is required. </w:t>
      </w:r>
      <w:r w:rsidRPr="00CC68A5" w:rsidR="000C0A0E">
        <w:rPr>
          <w:rFonts w:ascii="Calibri" w:hAnsi="Calibri"/>
          <w:sz w:val="20"/>
          <w:szCs w:val="20"/>
        </w:rPr>
        <w:t xml:space="preserve"> </w:t>
      </w:r>
      <w:r w:rsidRPr="00CC68A5">
        <w:rPr>
          <w:rFonts w:ascii="Calibri" w:hAnsi="Calibri"/>
          <w:sz w:val="20"/>
          <w:szCs w:val="20"/>
        </w:rPr>
        <w:t>First semester the emphasis is on developing excellent playing p</w:t>
      </w:r>
      <w:r w:rsidRPr="00CC68A5" w:rsidR="0052153A">
        <w:rPr>
          <w:rFonts w:ascii="Calibri" w:hAnsi="Calibri"/>
          <w:sz w:val="20"/>
          <w:szCs w:val="20"/>
        </w:rPr>
        <w:t>osition and technique</w:t>
      </w:r>
      <w:r w:rsidRPr="00CC68A5">
        <w:rPr>
          <w:rFonts w:ascii="Calibri" w:hAnsi="Calibri"/>
          <w:sz w:val="20"/>
          <w:szCs w:val="20"/>
        </w:rPr>
        <w:t>, working to cultivate</w:t>
      </w:r>
      <w:r w:rsidRPr="00CC68A5" w:rsidR="00F112B8">
        <w:rPr>
          <w:rFonts w:ascii="Calibri" w:hAnsi="Calibri"/>
          <w:sz w:val="20"/>
          <w:szCs w:val="20"/>
        </w:rPr>
        <w:t xml:space="preserve"> listening skills and</w:t>
      </w:r>
      <w:r w:rsidRPr="00CC68A5">
        <w:rPr>
          <w:rFonts w:ascii="Calibri" w:hAnsi="Calibri"/>
          <w:sz w:val="20"/>
          <w:szCs w:val="20"/>
        </w:rPr>
        <w:t xml:space="preserve"> t</w:t>
      </w:r>
      <w:r w:rsidRPr="00CC68A5" w:rsidR="00F112B8">
        <w:rPr>
          <w:rFonts w:ascii="Calibri" w:hAnsi="Calibri"/>
          <w:sz w:val="20"/>
          <w:szCs w:val="20"/>
        </w:rPr>
        <w:t xml:space="preserve">he </w:t>
      </w:r>
      <w:r w:rsidRPr="00CC68A5" w:rsidR="00790A61">
        <w:rPr>
          <w:rFonts w:ascii="Calibri" w:hAnsi="Calibri"/>
          <w:sz w:val="20"/>
          <w:szCs w:val="20"/>
        </w:rPr>
        <w:t>student’s</w:t>
      </w:r>
      <w:r w:rsidRPr="00CC68A5" w:rsidR="00F112B8">
        <w:rPr>
          <w:rFonts w:ascii="Calibri" w:hAnsi="Calibri"/>
          <w:sz w:val="20"/>
          <w:szCs w:val="20"/>
        </w:rPr>
        <w:t xml:space="preserve"> ear to hand ability</w:t>
      </w:r>
      <w:r w:rsidRPr="00CC68A5">
        <w:rPr>
          <w:rFonts w:ascii="Calibri" w:hAnsi="Calibri"/>
          <w:sz w:val="20"/>
          <w:szCs w:val="20"/>
        </w:rPr>
        <w:t xml:space="preserve">. Second semester </w:t>
      </w:r>
      <w:r w:rsidRPr="00CC68A5">
        <w:rPr>
          <w:rFonts w:ascii="Calibri" w:hAnsi="Calibri" w:cs="Arial"/>
          <w:sz w:val="20"/>
          <w:szCs w:val="20"/>
        </w:rPr>
        <w:t>t</w:t>
      </w:r>
      <w:r w:rsidRPr="00CC68A5" w:rsidR="0052153A">
        <w:rPr>
          <w:rFonts w:ascii="Calibri" w:hAnsi="Calibri" w:cs="Arial"/>
          <w:sz w:val="20"/>
          <w:szCs w:val="20"/>
        </w:rPr>
        <w:t xml:space="preserve">he focus shifts to music theory. Students </w:t>
      </w:r>
      <w:r w:rsidRPr="00CC68A5" w:rsidR="00790A61">
        <w:rPr>
          <w:rFonts w:ascii="Calibri" w:hAnsi="Calibri" w:cs="Arial"/>
          <w:sz w:val="20"/>
          <w:szCs w:val="20"/>
        </w:rPr>
        <w:t>develop music</w:t>
      </w:r>
      <w:r w:rsidRPr="00CC68A5" w:rsidR="00F112B8">
        <w:rPr>
          <w:rFonts w:ascii="Calibri" w:hAnsi="Calibri" w:cs="Arial"/>
          <w:sz w:val="20"/>
          <w:szCs w:val="20"/>
        </w:rPr>
        <w:t xml:space="preserve"> literacy skills by</w:t>
      </w:r>
      <w:r w:rsidRPr="00CC68A5" w:rsidR="0052153A">
        <w:rPr>
          <w:rFonts w:ascii="Calibri" w:hAnsi="Calibri" w:cs="Arial"/>
          <w:sz w:val="20"/>
          <w:szCs w:val="20"/>
        </w:rPr>
        <w:t xml:space="preserve"> </w:t>
      </w:r>
      <w:r w:rsidRPr="00CC68A5" w:rsidR="00790A61">
        <w:rPr>
          <w:rFonts w:ascii="Calibri" w:hAnsi="Calibri" w:cs="Arial"/>
          <w:sz w:val="20"/>
          <w:szCs w:val="20"/>
        </w:rPr>
        <w:t>learning to</w:t>
      </w:r>
      <w:r w:rsidRPr="00CC68A5" w:rsidR="00F112B8">
        <w:rPr>
          <w:rFonts w:ascii="Calibri" w:hAnsi="Calibri" w:cs="Arial"/>
          <w:sz w:val="20"/>
          <w:szCs w:val="20"/>
        </w:rPr>
        <w:t xml:space="preserve"> read</w:t>
      </w:r>
      <w:r w:rsidRPr="00CC68A5" w:rsidR="006C5BDF">
        <w:rPr>
          <w:rFonts w:ascii="Calibri" w:hAnsi="Calibri" w:cs="Arial"/>
          <w:sz w:val="20"/>
          <w:szCs w:val="20"/>
        </w:rPr>
        <w:t>,</w:t>
      </w:r>
      <w:r w:rsidRPr="00CC68A5" w:rsidR="00F112B8">
        <w:rPr>
          <w:rFonts w:ascii="Calibri" w:hAnsi="Calibri" w:cs="Arial"/>
          <w:sz w:val="20"/>
          <w:szCs w:val="20"/>
        </w:rPr>
        <w:t xml:space="preserve"> write and perform</w:t>
      </w:r>
      <w:r w:rsidRPr="00CC68A5">
        <w:rPr>
          <w:rFonts w:ascii="Calibri" w:hAnsi="Calibri" w:cs="Arial"/>
          <w:sz w:val="20"/>
          <w:szCs w:val="20"/>
        </w:rPr>
        <w:t xml:space="preserve"> music</w:t>
      </w:r>
      <w:r w:rsidRPr="00CC68A5" w:rsidR="00F112B8">
        <w:rPr>
          <w:rFonts w:ascii="Calibri" w:hAnsi="Calibri" w:cs="Arial"/>
          <w:sz w:val="20"/>
          <w:szCs w:val="20"/>
        </w:rPr>
        <w:t xml:space="preserve">al notation. </w:t>
      </w:r>
      <w:r w:rsidRPr="00CC68A5" w:rsidR="00BB114D">
        <w:rPr>
          <w:rFonts w:ascii="Calibri" w:hAnsi="Calibri" w:cs="Arial"/>
          <w:sz w:val="20"/>
          <w:szCs w:val="20"/>
        </w:rPr>
        <w:t>Private instruction is strongly recommended</w:t>
      </w:r>
      <w:r w:rsidRPr="00CC68A5" w:rsidR="0052153A">
        <w:rPr>
          <w:rFonts w:ascii="Calibri" w:hAnsi="Calibri" w:cs="Arial"/>
          <w:sz w:val="20"/>
          <w:szCs w:val="20"/>
        </w:rPr>
        <w:t>.</w:t>
      </w:r>
    </w:p>
    <w:p w:rsidRPr="00CC68A5" w:rsidR="002136DC" w:rsidP="00F45CA1" w:rsidRDefault="002136DC" w14:paraId="17AB5C3A" w14:textId="77777777">
      <w:pPr>
        <w:rPr>
          <w:rFonts w:ascii="Calibri" w:hAnsi="Calibri"/>
          <w:color w:val="FF0000"/>
          <w:sz w:val="20"/>
          <w:szCs w:val="20"/>
        </w:rPr>
      </w:pPr>
    </w:p>
    <w:p w:rsidRPr="00CC68A5" w:rsidR="002136DC" w:rsidP="009235FA" w:rsidRDefault="009235FA" w14:paraId="41F10BE0" w14:textId="77777777">
      <w:pPr>
        <w:tabs>
          <w:tab w:val="center" w:pos="4320"/>
          <w:tab w:val="left" w:pos="5535"/>
        </w:tabs>
        <w:rPr>
          <w:rFonts w:ascii="Calibri" w:hAnsi="Calibri"/>
          <w:b/>
          <w:sz w:val="20"/>
          <w:szCs w:val="20"/>
        </w:rPr>
      </w:pPr>
      <w:r w:rsidRPr="00CC68A5">
        <w:rPr>
          <w:rFonts w:ascii="Calibri" w:hAnsi="Calibri"/>
          <w:b/>
          <w:sz w:val="20"/>
          <w:szCs w:val="20"/>
        </w:rPr>
        <w:tab/>
      </w:r>
      <w:r w:rsidRPr="00CC68A5" w:rsidR="00AD17E3">
        <w:rPr>
          <w:rFonts w:ascii="Calibri" w:hAnsi="Calibri"/>
          <w:b/>
          <w:sz w:val="20"/>
          <w:szCs w:val="20"/>
        </w:rPr>
        <w:t>Repertoire</w:t>
      </w:r>
      <w:r w:rsidRPr="00CC68A5" w:rsidR="00D86080">
        <w:rPr>
          <w:rFonts w:ascii="Calibri" w:hAnsi="Calibri"/>
          <w:b/>
          <w:sz w:val="20"/>
          <w:szCs w:val="20"/>
        </w:rPr>
        <w:t>/Text</w:t>
      </w:r>
      <w:r w:rsidRPr="00CC68A5">
        <w:rPr>
          <w:rFonts w:ascii="Calibri" w:hAnsi="Calibri"/>
          <w:b/>
          <w:sz w:val="20"/>
          <w:szCs w:val="20"/>
        </w:rPr>
        <w:tab/>
      </w:r>
    </w:p>
    <w:p w:rsidRPr="00CC68A5" w:rsidR="009235FA" w:rsidP="009235FA" w:rsidRDefault="009235FA" w14:paraId="306331E9" w14:textId="77777777">
      <w:pPr>
        <w:tabs>
          <w:tab w:val="center" w:pos="4320"/>
          <w:tab w:val="left" w:pos="5535"/>
        </w:tabs>
        <w:rPr>
          <w:rFonts w:ascii="Calibri" w:hAnsi="Calibri"/>
          <w:b/>
          <w:sz w:val="20"/>
          <w:szCs w:val="20"/>
        </w:rPr>
      </w:pPr>
    </w:p>
    <w:p w:rsidRPr="00CC68A5" w:rsidR="00D86080" w:rsidP="00B0142E" w:rsidRDefault="00B0142E" w14:paraId="011A8F67" w14:textId="77777777">
      <w:pPr>
        <w:rPr>
          <w:rFonts w:ascii="Calibri" w:hAnsi="Calibri"/>
          <w:sz w:val="20"/>
          <w:szCs w:val="20"/>
        </w:rPr>
      </w:pPr>
      <w:r w:rsidRPr="00CC68A5">
        <w:rPr>
          <w:rFonts w:ascii="Calibri" w:hAnsi="Calibri"/>
          <w:sz w:val="20"/>
          <w:szCs w:val="20"/>
        </w:rPr>
        <w:t>Repertoire will be draw</w:t>
      </w:r>
      <w:r w:rsidRPr="00CC68A5" w:rsidR="00074543">
        <w:rPr>
          <w:rFonts w:ascii="Calibri" w:hAnsi="Calibri"/>
          <w:sz w:val="20"/>
          <w:szCs w:val="20"/>
        </w:rPr>
        <w:t xml:space="preserve">n primarily from </w:t>
      </w:r>
      <w:r w:rsidRPr="00CC68A5">
        <w:rPr>
          <w:rFonts w:ascii="Calibri" w:hAnsi="Calibri"/>
          <w:sz w:val="20"/>
          <w:szCs w:val="20"/>
        </w:rPr>
        <w:t>traditiona</w:t>
      </w:r>
      <w:r w:rsidRPr="00CC68A5" w:rsidR="00074543">
        <w:rPr>
          <w:rFonts w:ascii="Calibri" w:hAnsi="Calibri"/>
          <w:sz w:val="20"/>
          <w:szCs w:val="20"/>
        </w:rPr>
        <w:t>l Classical music. Student</w:t>
      </w:r>
      <w:r w:rsidRPr="00CC68A5">
        <w:rPr>
          <w:rFonts w:ascii="Calibri" w:hAnsi="Calibri"/>
          <w:sz w:val="20"/>
          <w:szCs w:val="20"/>
        </w:rPr>
        <w:t xml:space="preserve"> compositions, </w:t>
      </w:r>
      <w:r w:rsidRPr="00CC68A5" w:rsidR="00074543">
        <w:rPr>
          <w:rFonts w:ascii="Calibri" w:hAnsi="Calibri"/>
          <w:sz w:val="20"/>
          <w:szCs w:val="20"/>
        </w:rPr>
        <w:t xml:space="preserve">world, </w:t>
      </w:r>
      <w:r w:rsidRPr="00CC68A5" w:rsidR="006F1398">
        <w:rPr>
          <w:rFonts w:ascii="Calibri" w:hAnsi="Calibri"/>
          <w:sz w:val="20"/>
          <w:szCs w:val="20"/>
        </w:rPr>
        <w:t>contemporary</w:t>
      </w:r>
      <w:r w:rsidRPr="00CC68A5">
        <w:rPr>
          <w:rFonts w:ascii="Calibri" w:hAnsi="Calibri"/>
          <w:sz w:val="20"/>
          <w:szCs w:val="20"/>
        </w:rPr>
        <w:t xml:space="preserve"> and</w:t>
      </w:r>
      <w:r w:rsidRPr="00CC68A5" w:rsidR="00074543">
        <w:rPr>
          <w:rFonts w:ascii="Calibri" w:hAnsi="Calibri"/>
          <w:sz w:val="20"/>
          <w:szCs w:val="20"/>
        </w:rPr>
        <w:t xml:space="preserve"> seasonal</w:t>
      </w:r>
      <w:r w:rsidRPr="00CC68A5">
        <w:rPr>
          <w:rFonts w:ascii="Calibri" w:hAnsi="Calibri"/>
          <w:sz w:val="20"/>
          <w:szCs w:val="20"/>
        </w:rPr>
        <w:t xml:space="preserve"> music</w:t>
      </w:r>
      <w:r w:rsidRPr="00CC68A5" w:rsidR="00074543">
        <w:rPr>
          <w:rFonts w:ascii="Calibri" w:hAnsi="Calibri"/>
          <w:sz w:val="20"/>
          <w:szCs w:val="20"/>
        </w:rPr>
        <w:t xml:space="preserve"> will also be introduced throughout the year</w:t>
      </w:r>
      <w:r w:rsidRPr="00CC68A5">
        <w:rPr>
          <w:rFonts w:ascii="Calibri" w:hAnsi="Calibri"/>
          <w:sz w:val="20"/>
          <w:szCs w:val="20"/>
        </w:rPr>
        <w:t xml:space="preserve">. </w:t>
      </w:r>
      <w:r w:rsidRPr="00CC68A5" w:rsidR="00D86080">
        <w:rPr>
          <w:rFonts w:ascii="Calibri" w:hAnsi="Calibri"/>
          <w:sz w:val="20"/>
          <w:szCs w:val="20"/>
        </w:rPr>
        <w:t xml:space="preserve">Second semester we will be using the method book </w:t>
      </w:r>
      <w:r w:rsidRPr="00CC68A5" w:rsidR="00D86080">
        <w:rPr>
          <w:rFonts w:ascii="Calibri" w:hAnsi="Calibri"/>
          <w:b/>
          <w:sz w:val="20"/>
          <w:szCs w:val="20"/>
        </w:rPr>
        <w:t>Essential Elements</w:t>
      </w:r>
      <w:r w:rsidRPr="00CC68A5" w:rsidR="00D86080">
        <w:rPr>
          <w:rFonts w:ascii="Calibri" w:hAnsi="Calibri"/>
          <w:sz w:val="20"/>
          <w:szCs w:val="20"/>
        </w:rPr>
        <w:t xml:space="preserve">. </w:t>
      </w:r>
    </w:p>
    <w:p w:rsidRPr="00CC68A5" w:rsidR="00995E3B" w:rsidP="00074543" w:rsidRDefault="00995E3B" w14:paraId="63CE3560" w14:textId="77777777">
      <w:pPr>
        <w:rPr>
          <w:rFonts w:ascii="Calibri" w:hAnsi="Calibri"/>
          <w:sz w:val="20"/>
          <w:szCs w:val="20"/>
        </w:rPr>
      </w:pPr>
    </w:p>
    <w:p w:rsidRPr="00CC68A5" w:rsidR="00247FCB" w:rsidP="006748EE" w:rsidRDefault="002136DC" w14:paraId="2BB55237" w14:textId="77777777">
      <w:pPr>
        <w:jc w:val="center"/>
        <w:outlineLvl w:val="0"/>
        <w:rPr>
          <w:rFonts w:ascii="Calibri" w:hAnsi="Calibri"/>
          <w:b/>
          <w:sz w:val="20"/>
          <w:szCs w:val="20"/>
        </w:rPr>
      </w:pPr>
      <w:r w:rsidRPr="00CC68A5">
        <w:rPr>
          <w:rFonts w:ascii="Calibri" w:hAnsi="Calibri"/>
          <w:b/>
          <w:sz w:val="20"/>
          <w:szCs w:val="20"/>
        </w:rPr>
        <w:t>Course Learning Objectives</w:t>
      </w:r>
    </w:p>
    <w:p w:rsidRPr="00CC68A5" w:rsidR="009235FA" w:rsidP="006748EE" w:rsidRDefault="009235FA" w14:paraId="7573D5B1" w14:textId="77777777">
      <w:pPr>
        <w:jc w:val="center"/>
        <w:outlineLvl w:val="0"/>
        <w:rPr>
          <w:rFonts w:ascii="Calibri" w:hAnsi="Calibri"/>
          <w:b/>
          <w:sz w:val="20"/>
          <w:szCs w:val="20"/>
        </w:rPr>
      </w:pPr>
    </w:p>
    <w:p w:rsidRPr="00CC68A5" w:rsidR="00E12799" w:rsidP="00E12799" w:rsidRDefault="00E12799" w14:paraId="7D0A0B2D" w14:textId="77777777">
      <w:pPr>
        <w:rPr>
          <w:rFonts w:ascii="Calibri" w:hAnsi="Calibri" w:cs="Arial"/>
          <w:sz w:val="20"/>
          <w:szCs w:val="20"/>
        </w:rPr>
      </w:pPr>
      <w:r w:rsidRPr="00CC68A5">
        <w:rPr>
          <w:rFonts w:ascii="Calibri" w:hAnsi="Calibri" w:cs="Arial"/>
          <w:sz w:val="20"/>
          <w:szCs w:val="20"/>
        </w:rPr>
        <w:t>Students will</w:t>
      </w:r>
      <w:r w:rsidRPr="00CC68A5" w:rsidR="000C0A0E">
        <w:rPr>
          <w:rFonts w:ascii="Calibri" w:hAnsi="Calibri" w:cs="Arial"/>
          <w:sz w:val="20"/>
          <w:szCs w:val="20"/>
        </w:rPr>
        <w:t xml:space="preserve"> develop skills in the </w:t>
      </w:r>
      <w:r w:rsidRPr="00CC68A5">
        <w:rPr>
          <w:rFonts w:ascii="Calibri" w:hAnsi="Calibri" w:cs="Arial"/>
          <w:sz w:val="20"/>
          <w:szCs w:val="20"/>
        </w:rPr>
        <w:t>following:</w:t>
      </w:r>
    </w:p>
    <w:p w:rsidRPr="00CC68A5" w:rsidR="00405A9B" w:rsidP="00405A9B" w:rsidRDefault="000C0A0E" w14:paraId="50F8B200" w14:textId="77777777">
      <w:pPr>
        <w:numPr>
          <w:ilvl w:val="0"/>
          <w:numId w:val="13"/>
        </w:numPr>
        <w:rPr>
          <w:rFonts w:ascii="Calibri" w:hAnsi="Calibri" w:cs="Courier New"/>
          <w:sz w:val="20"/>
          <w:szCs w:val="20"/>
        </w:rPr>
      </w:pPr>
      <w:r w:rsidRPr="00CC68A5">
        <w:rPr>
          <w:rFonts w:ascii="Calibri" w:hAnsi="Calibri" w:cs="Arial"/>
          <w:sz w:val="20"/>
          <w:szCs w:val="20"/>
        </w:rPr>
        <w:t xml:space="preserve">How to </w:t>
      </w:r>
      <w:r w:rsidRPr="00CC68A5" w:rsidR="0083195C">
        <w:rPr>
          <w:rFonts w:ascii="Calibri" w:hAnsi="Calibri" w:cs="Arial"/>
          <w:sz w:val="20"/>
          <w:szCs w:val="20"/>
        </w:rPr>
        <w:t>play with good playing position</w:t>
      </w:r>
    </w:p>
    <w:p w:rsidRPr="00CC68A5" w:rsidR="00405A9B" w:rsidP="00405A9B" w:rsidRDefault="00405A9B" w14:paraId="3AF004A1" w14:textId="77777777">
      <w:pPr>
        <w:numPr>
          <w:ilvl w:val="0"/>
          <w:numId w:val="13"/>
        </w:numPr>
        <w:rPr>
          <w:rFonts w:ascii="Calibri" w:hAnsi="Calibri" w:cs="Courier New"/>
          <w:sz w:val="20"/>
          <w:szCs w:val="20"/>
        </w:rPr>
      </w:pPr>
      <w:r w:rsidRPr="00CC68A5">
        <w:rPr>
          <w:rFonts w:ascii="Calibri" w:hAnsi="Calibri" w:cs="Arial"/>
          <w:sz w:val="20"/>
          <w:szCs w:val="20"/>
        </w:rPr>
        <w:t xml:space="preserve">How to </w:t>
      </w:r>
      <w:r w:rsidRPr="00CC68A5" w:rsidR="0083195C">
        <w:rPr>
          <w:rFonts w:ascii="Calibri" w:hAnsi="Calibri" w:cs="Arial"/>
          <w:sz w:val="20"/>
          <w:szCs w:val="20"/>
        </w:rPr>
        <w:t>produce a quality tone from their instrument</w:t>
      </w:r>
    </w:p>
    <w:p w:rsidRPr="00CC68A5" w:rsidR="00E12799" w:rsidP="00E12799" w:rsidRDefault="00405A9B" w14:paraId="13E33928" w14:textId="77777777">
      <w:pPr>
        <w:numPr>
          <w:ilvl w:val="0"/>
          <w:numId w:val="13"/>
        </w:numPr>
        <w:rPr>
          <w:rFonts w:ascii="Calibri" w:hAnsi="Calibri" w:cs="Courier New"/>
          <w:sz w:val="20"/>
          <w:szCs w:val="20"/>
        </w:rPr>
      </w:pPr>
      <w:r w:rsidRPr="00CC68A5">
        <w:rPr>
          <w:rFonts w:ascii="Calibri" w:hAnsi="Calibri" w:cs="Courier New"/>
          <w:sz w:val="20"/>
          <w:szCs w:val="20"/>
        </w:rPr>
        <w:t xml:space="preserve">How to </w:t>
      </w:r>
      <w:r w:rsidRPr="00CC68A5" w:rsidR="0083195C">
        <w:rPr>
          <w:rFonts w:ascii="Calibri" w:hAnsi="Calibri" w:cs="Courier New"/>
          <w:sz w:val="20"/>
          <w:szCs w:val="20"/>
        </w:rPr>
        <w:t>play</w:t>
      </w:r>
      <w:r w:rsidRPr="00CC68A5" w:rsidR="004C67F8">
        <w:rPr>
          <w:rFonts w:ascii="Calibri" w:hAnsi="Calibri" w:cs="Courier New"/>
          <w:sz w:val="20"/>
          <w:szCs w:val="20"/>
        </w:rPr>
        <w:t xml:space="preserve"> and perform</w:t>
      </w:r>
      <w:r w:rsidRPr="00CC68A5" w:rsidR="0083195C">
        <w:rPr>
          <w:rFonts w:ascii="Calibri" w:hAnsi="Calibri" w:cs="Courier New"/>
          <w:sz w:val="20"/>
          <w:szCs w:val="20"/>
        </w:rPr>
        <w:t xml:space="preserve"> music by ear</w:t>
      </w:r>
    </w:p>
    <w:p w:rsidRPr="00CC68A5" w:rsidR="0083195C" w:rsidP="0083195C" w:rsidRDefault="00405A9B" w14:paraId="16791DEA" w14:textId="77777777">
      <w:pPr>
        <w:numPr>
          <w:ilvl w:val="0"/>
          <w:numId w:val="13"/>
        </w:numPr>
        <w:rPr>
          <w:rFonts w:ascii="Calibri" w:hAnsi="Calibri" w:cs="Courier New"/>
          <w:sz w:val="20"/>
          <w:szCs w:val="20"/>
        </w:rPr>
      </w:pPr>
      <w:r w:rsidRPr="00CC68A5">
        <w:rPr>
          <w:rFonts w:ascii="Calibri" w:hAnsi="Calibri" w:cs="Courier New"/>
          <w:sz w:val="20"/>
          <w:szCs w:val="20"/>
        </w:rPr>
        <w:t xml:space="preserve">How to </w:t>
      </w:r>
      <w:r w:rsidRPr="00CC68A5" w:rsidR="0083195C">
        <w:rPr>
          <w:rFonts w:ascii="Calibri" w:hAnsi="Calibri" w:cs="Courier New"/>
          <w:sz w:val="20"/>
          <w:szCs w:val="20"/>
        </w:rPr>
        <w:t>play in an ensemble</w:t>
      </w:r>
      <w:r w:rsidRPr="00CC68A5" w:rsidR="004C67F8">
        <w:rPr>
          <w:rFonts w:ascii="Calibri" w:hAnsi="Calibri" w:cs="Courier New"/>
          <w:sz w:val="20"/>
          <w:szCs w:val="20"/>
        </w:rPr>
        <w:t xml:space="preserve"> in unison and parts </w:t>
      </w:r>
    </w:p>
    <w:p w:rsidRPr="00CC68A5" w:rsidR="00E12799" w:rsidP="00E12799" w:rsidRDefault="00E12799" w14:paraId="3B6631E2" w14:textId="77777777">
      <w:pPr>
        <w:numPr>
          <w:ilvl w:val="0"/>
          <w:numId w:val="13"/>
        </w:numPr>
        <w:rPr>
          <w:rFonts w:ascii="Calibri" w:hAnsi="Calibri" w:cs="Courier New"/>
          <w:sz w:val="20"/>
          <w:szCs w:val="20"/>
        </w:rPr>
      </w:pPr>
      <w:r w:rsidRPr="00CC68A5">
        <w:rPr>
          <w:rFonts w:ascii="Calibri" w:hAnsi="Calibri" w:cs="Arial"/>
          <w:sz w:val="20"/>
          <w:szCs w:val="20"/>
        </w:rPr>
        <w:t>How to improvise on their instrument</w:t>
      </w:r>
    </w:p>
    <w:p w:rsidRPr="00CC68A5" w:rsidR="00D6742A" w:rsidP="00E12799" w:rsidRDefault="00D6742A" w14:paraId="48D4E6EA" w14:textId="77777777">
      <w:pPr>
        <w:numPr>
          <w:ilvl w:val="0"/>
          <w:numId w:val="13"/>
        </w:numPr>
        <w:rPr>
          <w:rFonts w:ascii="Calibri" w:hAnsi="Calibri" w:cs="Courier New"/>
          <w:sz w:val="20"/>
          <w:szCs w:val="20"/>
        </w:rPr>
      </w:pPr>
      <w:r w:rsidRPr="00CC68A5">
        <w:rPr>
          <w:rFonts w:ascii="Calibri" w:hAnsi="Calibri" w:cs="Arial"/>
          <w:sz w:val="20"/>
          <w:szCs w:val="20"/>
        </w:rPr>
        <w:t>How to identify and use concepts of music theory</w:t>
      </w:r>
    </w:p>
    <w:p w:rsidRPr="00CC68A5" w:rsidR="0083195C" w:rsidP="00E12799" w:rsidRDefault="0083195C" w14:paraId="5CC9CF35" w14:textId="77777777">
      <w:pPr>
        <w:numPr>
          <w:ilvl w:val="0"/>
          <w:numId w:val="13"/>
        </w:numPr>
        <w:rPr>
          <w:rFonts w:ascii="Calibri" w:hAnsi="Calibri" w:cs="Courier New"/>
          <w:sz w:val="20"/>
          <w:szCs w:val="20"/>
        </w:rPr>
      </w:pPr>
      <w:r w:rsidRPr="00CC68A5">
        <w:rPr>
          <w:rFonts w:ascii="Calibri" w:hAnsi="Calibri" w:cs="Arial"/>
          <w:sz w:val="20"/>
          <w:szCs w:val="20"/>
        </w:rPr>
        <w:t>How to read</w:t>
      </w:r>
      <w:r w:rsidRPr="00CC68A5" w:rsidR="004C67F8">
        <w:rPr>
          <w:rFonts w:ascii="Calibri" w:hAnsi="Calibri" w:cs="Arial"/>
          <w:sz w:val="20"/>
          <w:szCs w:val="20"/>
        </w:rPr>
        <w:t xml:space="preserve"> </w:t>
      </w:r>
      <w:r w:rsidRPr="00CC68A5">
        <w:rPr>
          <w:rFonts w:ascii="Calibri" w:hAnsi="Calibri" w:cs="Arial"/>
          <w:sz w:val="20"/>
          <w:szCs w:val="20"/>
        </w:rPr>
        <w:t>notated music</w:t>
      </w:r>
    </w:p>
    <w:p w:rsidRPr="00CC68A5" w:rsidR="00E12799" w:rsidP="00E12799" w:rsidRDefault="00E12799" w14:paraId="20282374" w14:textId="77777777">
      <w:pPr>
        <w:numPr>
          <w:ilvl w:val="0"/>
          <w:numId w:val="13"/>
        </w:numPr>
        <w:rPr>
          <w:rFonts w:ascii="Calibri" w:hAnsi="Calibri" w:cs="Courier New"/>
          <w:sz w:val="20"/>
          <w:szCs w:val="20"/>
        </w:rPr>
      </w:pPr>
      <w:r w:rsidRPr="00CC68A5">
        <w:rPr>
          <w:rFonts w:ascii="Calibri" w:hAnsi="Calibri" w:cs="Courier New"/>
          <w:sz w:val="20"/>
          <w:szCs w:val="20"/>
        </w:rPr>
        <w:t xml:space="preserve"> </w:t>
      </w:r>
      <w:r w:rsidRPr="00CC68A5">
        <w:rPr>
          <w:rFonts w:ascii="Calibri" w:hAnsi="Calibri" w:cs="Arial"/>
          <w:sz w:val="20"/>
          <w:szCs w:val="20"/>
        </w:rPr>
        <w:t xml:space="preserve">How to </w:t>
      </w:r>
      <w:r w:rsidRPr="00CC68A5" w:rsidR="008C172A">
        <w:rPr>
          <w:rFonts w:ascii="Calibri" w:hAnsi="Calibri" w:cs="Arial"/>
          <w:sz w:val="20"/>
          <w:szCs w:val="20"/>
        </w:rPr>
        <w:t xml:space="preserve">compose, notate and teach a piece of music </w:t>
      </w:r>
    </w:p>
    <w:p w:rsidRPr="00CC68A5" w:rsidR="00E12799" w:rsidP="00E12799" w:rsidRDefault="00E12799" w14:paraId="383A1BAA" w14:textId="77777777">
      <w:pPr>
        <w:numPr>
          <w:ilvl w:val="0"/>
          <w:numId w:val="13"/>
        </w:numPr>
        <w:rPr>
          <w:rFonts w:ascii="Calibri" w:hAnsi="Calibri" w:cs="Courier New"/>
          <w:sz w:val="20"/>
          <w:szCs w:val="20"/>
        </w:rPr>
      </w:pPr>
      <w:r w:rsidRPr="00CC68A5">
        <w:rPr>
          <w:rFonts w:ascii="Calibri" w:hAnsi="Calibri" w:cs="Courier New"/>
          <w:sz w:val="20"/>
          <w:szCs w:val="20"/>
        </w:rPr>
        <w:t xml:space="preserve"> </w:t>
      </w:r>
      <w:r w:rsidRPr="00CC68A5">
        <w:rPr>
          <w:rFonts w:ascii="Calibri" w:hAnsi="Calibri" w:cs="Arial"/>
          <w:sz w:val="20"/>
          <w:szCs w:val="20"/>
        </w:rPr>
        <w:t>How to effectively listen to and identify different pieces of music</w:t>
      </w:r>
    </w:p>
    <w:p w:rsidRPr="00CC68A5" w:rsidR="00995E3B" w:rsidP="00995E3B" w:rsidRDefault="00E12799" w14:paraId="0476B342" w14:textId="77777777">
      <w:pPr>
        <w:numPr>
          <w:ilvl w:val="0"/>
          <w:numId w:val="13"/>
        </w:numPr>
        <w:rPr>
          <w:rFonts w:ascii="Calibri" w:hAnsi="Calibri" w:cs="Courier New"/>
          <w:sz w:val="20"/>
          <w:szCs w:val="20"/>
        </w:rPr>
      </w:pPr>
      <w:r w:rsidRPr="00CC68A5">
        <w:rPr>
          <w:rFonts w:ascii="Calibri" w:hAnsi="Calibri" w:cs="Arial"/>
          <w:sz w:val="20"/>
          <w:szCs w:val="20"/>
        </w:rPr>
        <w:t>Steps to successfully sight</w:t>
      </w:r>
      <w:r w:rsidRPr="00CC68A5">
        <w:rPr>
          <w:rFonts w:ascii="Calibri" w:hAnsi="Calibri" w:cs="Courier New"/>
          <w:sz w:val="20"/>
          <w:szCs w:val="20"/>
        </w:rPr>
        <w:t xml:space="preserve"> </w:t>
      </w:r>
      <w:r w:rsidRPr="00CC68A5" w:rsidR="006C5BDF">
        <w:rPr>
          <w:rFonts w:ascii="Calibri" w:hAnsi="Calibri" w:cs="Arial"/>
          <w:sz w:val="20"/>
          <w:szCs w:val="20"/>
        </w:rPr>
        <w:t>read</w:t>
      </w:r>
      <w:r w:rsidRPr="00CC68A5">
        <w:rPr>
          <w:rFonts w:ascii="Calibri" w:hAnsi="Calibri" w:cs="Arial"/>
          <w:sz w:val="20"/>
          <w:szCs w:val="20"/>
        </w:rPr>
        <w:t xml:space="preserve"> a piece of mu</w:t>
      </w:r>
      <w:r w:rsidRPr="00CC68A5" w:rsidR="000C0A0E">
        <w:rPr>
          <w:rFonts w:ascii="Calibri" w:hAnsi="Calibri" w:cs="Arial"/>
          <w:sz w:val="20"/>
          <w:szCs w:val="20"/>
        </w:rPr>
        <w:t>sic</w:t>
      </w:r>
    </w:p>
    <w:p w:rsidRPr="00CC68A5" w:rsidR="00904007" w:rsidP="00904007" w:rsidRDefault="00904007" w14:paraId="078999FC" w14:textId="77777777">
      <w:pPr>
        <w:rPr>
          <w:rFonts w:ascii="Calibri" w:hAnsi="Calibri" w:cs="Courier New"/>
          <w:sz w:val="20"/>
          <w:szCs w:val="20"/>
        </w:rPr>
      </w:pPr>
    </w:p>
    <w:p w:rsidRPr="00CC68A5" w:rsidR="00AF69BF" w:rsidP="00AF69BF" w:rsidRDefault="00AF69BF" w14:paraId="6B965DD4" w14:textId="77777777">
      <w:pPr>
        <w:jc w:val="center"/>
        <w:outlineLvl w:val="0"/>
        <w:rPr>
          <w:rFonts w:ascii="Calibri" w:hAnsi="Calibri"/>
          <w:b/>
          <w:sz w:val="20"/>
          <w:szCs w:val="20"/>
        </w:rPr>
      </w:pPr>
      <w:r w:rsidRPr="00CC68A5">
        <w:rPr>
          <w:rFonts w:ascii="Calibri" w:hAnsi="Calibri"/>
          <w:b/>
          <w:sz w:val="20"/>
          <w:szCs w:val="20"/>
        </w:rPr>
        <w:t>Class Procedure</w:t>
      </w:r>
    </w:p>
    <w:p w:rsidRPr="00CC68A5" w:rsidR="00AF69BF" w:rsidP="00AF69BF" w:rsidRDefault="00AF69BF" w14:paraId="4BA92804" w14:textId="77777777">
      <w:pPr>
        <w:jc w:val="center"/>
        <w:rPr>
          <w:rFonts w:ascii="Calibri" w:hAnsi="Calibri"/>
          <w:sz w:val="20"/>
          <w:szCs w:val="20"/>
        </w:rPr>
      </w:pPr>
    </w:p>
    <w:p w:rsidRPr="00CC68A5" w:rsidR="00F8303D" w:rsidP="00F8303D" w:rsidRDefault="00AF69BF" w14:paraId="6871BEA5" w14:textId="77777777">
      <w:pPr>
        <w:rPr>
          <w:rFonts w:ascii="Calibri" w:hAnsi="Calibri"/>
          <w:sz w:val="20"/>
          <w:szCs w:val="20"/>
        </w:rPr>
      </w:pPr>
      <w:r w:rsidRPr="00CC68A5">
        <w:rPr>
          <w:rFonts w:ascii="Calibri" w:hAnsi="Calibri"/>
          <w:sz w:val="20"/>
          <w:szCs w:val="20"/>
        </w:rPr>
        <w:t xml:space="preserve">The class will </w:t>
      </w:r>
      <w:r w:rsidRPr="00CC68A5" w:rsidR="00BA6045">
        <w:rPr>
          <w:rFonts w:ascii="Calibri" w:hAnsi="Calibri"/>
          <w:sz w:val="20"/>
          <w:szCs w:val="20"/>
        </w:rPr>
        <w:t>include</w:t>
      </w:r>
      <w:r w:rsidRPr="00CC68A5">
        <w:rPr>
          <w:rFonts w:ascii="Calibri" w:hAnsi="Calibri"/>
          <w:sz w:val="20"/>
          <w:szCs w:val="20"/>
        </w:rPr>
        <w:t xml:space="preserve"> full </w:t>
      </w:r>
      <w:r w:rsidRPr="00CC68A5" w:rsidR="00CC1C5A">
        <w:rPr>
          <w:rFonts w:ascii="Calibri" w:hAnsi="Calibri"/>
          <w:sz w:val="20"/>
          <w:szCs w:val="20"/>
        </w:rPr>
        <w:t>group</w:t>
      </w:r>
      <w:r w:rsidRPr="00CC68A5">
        <w:rPr>
          <w:rFonts w:ascii="Calibri" w:hAnsi="Calibri"/>
          <w:sz w:val="20"/>
          <w:szCs w:val="20"/>
        </w:rPr>
        <w:t xml:space="preserve"> </w:t>
      </w:r>
      <w:r w:rsidRPr="00CC68A5" w:rsidR="00CC1C5A">
        <w:rPr>
          <w:rFonts w:ascii="Calibri" w:hAnsi="Calibri"/>
          <w:sz w:val="20"/>
          <w:szCs w:val="20"/>
        </w:rPr>
        <w:t>instruction</w:t>
      </w:r>
      <w:r w:rsidRPr="00CC68A5">
        <w:rPr>
          <w:rFonts w:ascii="Calibri" w:hAnsi="Calibri"/>
          <w:sz w:val="20"/>
          <w:szCs w:val="20"/>
        </w:rPr>
        <w:t>, sectional</w:t>
      </w:r>
      <w:r w:rsidRPr="00CC68A5" w:rsidR="00CC1C5A">
        <w:rPr>
          <w:rFonts w:ascii="Calibri" w:hAnsi="Calibri"/>
          <w:sz w:val="20"/>
          <w:szCs w:val="20"/>
        </w:rPr>
        <w:t xml:space="preserve"> instruction</w:t>
      </w:r>
      <w:r w:rsidRPr="00CC68A5">
        <w:rPr>
          <w:rFonts w:ascii="Calibri" w:hAnsi="Calibri"/>
          <w:sz w:val="20"/>
          <w:szCs w:val="20"/>
        </w:rPr>
        <w:t xml:space="preserve"> and individual practice</w:t>
      </w:r>
      <w:r w:rsidRPr="00CC68A5" w:rsidR="00F8303D">
        <w:rPr>
          <w:rFonts w:ascii="Calibri" w:hAnsi="Calibri"/>
          <w:sz w:val="20"/>
          <w:szCs w:val="20"/>
        </w:rPr>
        <w:t>.</w:t>
      </w:r>
    </w:p>
    <w:p w:rsidRPr="00CC68A5" w:rsidR="00B12D0A" w:rsidP="00F8303D" w:rsidRDefault="00B12D0A" w14:paraId="4E775A17" w14:textId="77777777">
      <w:pPr>
        <w:rPr>
          <w:rFonts w:ascii="Calibri" w:hAnsi="Calibri"/>
          <w:sz w:val="20"/>
          <w:szCs w:val="20"/>
        </w:rPr>
      </w:pPr>
    </w:p>
    <w:p w:rsidRPr="00CC68A5" w:rsidR="001E098D" w:rsidP="00F8303D" w:rsidRDefault="003A0668" w14:paraId="7CC32047" w14:textId="77777777">
      <w:pPr>
        <w:jc w:val="center"/>
        <w:rPr>
          <w:rFonts w:ascii="Calibri" w:hAnsi="Calibri"/>
          <w:sz w:val="20"/>
          <w:szCs w:val="20"/>
        </w:rPr>
      </w:pPr>
      <w:r w:rsidRPr="00CC68A5">
        <w:rPr>
          <w:rFonts w:ascii="Calibri" w:hAnsi="Calibri"/>
          <w:b/>
          <w:sz w:val="20"/>
          <w:szCs w:val="20"/>
        </w:rPr>
        <w:lastRenderedPageBreak/>
        <w:t>Course Rules</w:t>
      </w:r>
    </w:p>
    <w:p w:rsidRPr="00CC68A5" w:rsidR="00A97152" w:rsidP="003A0668" w:rsidRDefault="00A97152" w14:paraId="10A3C65B" w14:textId="77777777">
      <w:pPr>
        <w:jc w:val="center"/>
        <w:rPr>
          <w:rFonts w:ascii="Calibri" w:hAnsi="Calibri"/>
          <w:b/>
          <w:sz w:val="20"/>
          <w:szCs w:val="20"/>
        </w:rPr>
      </w:pPr>
    </w:p>
    <w:p w:rsidRPr="00CC68A5" w:rsidR="00411474" w:rsidP="00411474" w:rsidRDefault="001E098D" w14:paraId="01CE8CD5" w14:textId="77777777">
      <w:pPr>
        <w:rPr>
          <w:sz w:val="20"/>
          <w:szCs w:val="20"/>
        </w:rPr>
      </w:pPr>
      <w:r w:rsidRPr="00CC68A5">
        <w:rPr>
          <w:rFonts w:ascii="Calibri" w:hAnsi="Calibri"/>
          <w:b/>
          <w:sz w:val="20"/>
          <w:szCs w:val="20"/>
        </w:rPr>
        <w:t>Respect:</w:t>
      </w:r>
      <w:r w:rsidRPr="00CC68A5">
        <w:rPr>
          <w:rFonts w:ascii="Calibri" w:hAnsi="Calibri"/>
          <w:sz w:val="20"/>
          <w:szCs w:val="20"/>
        </w:rPr>
        <w:t xml:space="preserve"> Show respect for your </w:t>
      </w:r>
      <w:r w:rsidRPr="00CC68A5" w:rsidR="00411474">
        <w:rPr>
          <w:rFonts w:ascii="Calibri" w:hAnsi="Calibri"/>
          <w:sz w:val="20"/>
          <w:szCs w:val="20"/>
        </w:rPr>
        <w:t>learning environment and the people in it. Only one person talking at a time.</w:t>
      </w:r>
      <w:r w:rsidRPr="00CC68A5" w:rsidR="006F1398">
        <w:rPr>
          <w:rFonts w:ascii="Calibri" w:hAnsi="Calibri"/>
          <w:sz w:val="20"/>
          <w:szCs w:val="20"/>
        </w:rPr>
        <w:t xml:space="preserve"> </w:t>
      </w:r>
      <w:r w:rsidRPr="00CC68A5" w:rsidR="00904007">
        <w:rPr>
          <w:rFonts w:ascii="Calibri" w:hAnsi="Calibri"/>
          <w:sz w:val="20"/>
          <w:szCs w:val="20"/>
        </w:rPr>
        <w:t xml:space="preserve"> </w:t>
      </w:r>
      <w:r w:rsidRPr="00CC68A5" w:rsidR="00EA3B2D">
        <w:rPr>
          <w:rFonts w:ascii="Calibri" w:hAnsi="Calibri"/>
          <w:sz w:val="20"/>
          <w:szCs w:val="20"/>
        </w:rPr>
        <w:t xml:space="preserve">String instruments are the most difficult to learn so expect to make mistakes. </w:t>
      </w:r>
      <w:r w:rsidRPr="00CC68A5">
        <w:rPr>
          <w:rFonts w:ascii="Calibri" w:hAnsi="Calibri"/>
          <w:sz w:val="20"/>
          <w:szCs w:val="20"/>
        </w:rPr>
        <w:t>An encouragin</w:t>
      </w:r>
      <w:r w:rsidRPr="00CC68A5" w:rsidR="00411474">
        <w:rPr>
          <w:rFonts w:ascii="Calibri" w:hAnsi="Calibri"/>
          <w:sz w:val="20"/>
          <w:szCs w:val="20"/>
        </w:rPr>
        <w:t xml:space="preserve">g and supportive environment </w:t>
      </w:r>
      <w:r w:rsidRPr="00CC68A5">
        <w:rPr>
          <w:rFonts w:ascii="Calibri" w:hAnsi="Calibri"/>
          <w:sz w:val="20"/>
          <w:szCs w:val="20"/>
        </w:rPr>
        <w:t xml:space="preserve">will make </w:t>
      </w:r>
      <w:r w:rsidRPr="00CC68A5" w:rsidR="006F1398">
        <w:rPr>
          <w:rFonts w:ascii="Calibri" w:hAnsi="Calibri"/>
          <w:sz w:val="20"/>
          <w:szCs w:val="20"/>
        </w:rPr>
        <w:t>orchestra more</w:t>
      </w:r>
      <w:r w:rsidRPr="00CC68A5">
        <w:rPr>
          <w:rFonts w:ascii="Calibri" w:hAnsi="Calibri"/>
          <w:sz w:val="20"/>
          <w:szCs w:val="20"/>
        </w:rPr>
        <w:t xml:space="preserve"> enjoyable and rewarding.</w:t>
      </w:r>
      <w:r w:rsidRPr="00CC68A5" w:rsidR="00411474">
        <w:rPr>
          <w:sz w:val="20"/>
          <w:szCs w:val="20"/>
        </w:rPr>
        <w:t xml:space="preserve"> </w:t>
      </w:r>
    </w:p>
    <w:p w:rsidRPr="00CC68A5" w:rsidR="001E098D" w:rsidP="001E098D" w:rsidRDefault="001E098D" w14:paraId="7606CB28" w14:textId="77777777">
      <w:pPr>
        <w:rPr>
          <w:rFonts w:ascii="Calibri" w:hAnsi="Calibri"/>
          <w:sz w:val="20"/>
          <w:szCs w:val="20"/>
        </w:rPr>
      </w:pPr>
    </w:p>
    <w:p w:rsidRPr="00CC68A5" w:rsidR="001E098D" w:rsidP="001E098D" w:rsidRDefault="001E098D" w14:paraId="18B005B2" w14:textId="77777777">
      <w:pPr>
        <w:rPr>
          <w:rFonts w:ascii="Calibri" w:hAnsi="Calibri"/>
          <w:sz w:val="20"/>
          <w:szCs w:val="20"/>
        </w:rPr>
      </w:pPr>
      <w:r w:rsidRPr="00CC68A5">
        <w:rPr>
          <w:rFonts w:ascii="Calibri" w:hAnsi="Calibri"/>
          <w:b/>
          <w:sz w:val="20"/>
          <w:szCs w:val="20"/>
        </w:rPr>
        <w:t xml:space="preserve">Effort: </w:t>
      </w:r>
      <w:r w:rsidRPr="00CC68A5">
        <w:rPr>
          <w:rFonts w:ascii="Calibri" w:hAnsi="Calibri"/>
          <w:sz w:val="20"/>
          <w:szCs w:val="20"/>
        </w:rPr>
        <w:t xml:space="preserve">Maximize every opportunity to learn. There are many factors that go into learning an instrument. </w:t>
      </w:r>
      <w:r w:rsidRPr="00CC68A5" w:rsidR="00904007">
        <w:rPr>
          <w:rFonts w:ascii="Calibri" w:hAnsi="Calibri"/>
          <w:sz w:val="20"/>
          <w:szCs w:val="20"/>
        </w:rPr>
        <w:t>P</w:t>
      </w:r>
      <w:r w:rsidRPr="00CC68A5">
        <w:rPr>
          <w:rFonts w:ascii="Calibri" w:hAnsi="Calibri"/>
          <w:sz w:val="20"/>
          <w:szCs w:val="20"/>
        </w:rPr>
        <w:t>ractice, practice, practice</w:t>
      </w:r>
      <w:r w:rsidRPr="00CC68A5" w:rsidR="00904007">
        <w:rPr>
          <w:rFonts w:ascii="Calibri" w:hAnsi="Calibri"/>
          <w:sz w:val="20"/>
          <w:szCs w:val="20"/>
        </w:rPr>
        <w:t>.</w:t>
      </w:r>
    </w:p>
    <w:p w:rsidRPr="00CC68A5" w:rsidR="00AF69BF" w:rsidP="001E098D" w:rsidRDefault="00AF69BF" w14:paraId="26F703B0" w14:textId="77777777">
      <w:pPr>
        <w:rPr>
          <w:rFonts w:ascii="Calibri" w:hAnsi="Calibri"/>
          <w:sz w:val="20"/>
          <w:szCs w:val="20"/>
        </w:rPr>
      </w:pPr>
    </w:p>
    <w:p w:rsidRPr="00CC68A5" w:rsidR="009235FA" w:rsidP="009235FA" w:rsidRDefault="00AF69BF" w14:paraId="1E83729F" w14:textId="4017A78A">
      <w:pPr>
        <w:rPr>
          <w:rFonts w:ascii="Calibri" w:hAnsi="Calibri"/>
          <w:sz w:val="20"/>
          <w:szCs w:val="20"/>
        </w:rPr>
      </w:pPr>
      <w:r w:rsidRPr="00CC68A5">
        <w:rPr>
          <w:rFonts w:ascii="Calibri" w:hAnsi="Calibri"/>
          <w:b/>
          <w:sz w:val="20"/>
          <w:szCs w:val="20"/>
        </w:rPr>
        <w:t xml:space="preserve">Responsibility: </w:t>
      </w:r>
      <w:r w:rsidRPr="00CC68A5">
        <w:rPr>
          <w:rFonts w:ascii="Calibri" w:hAnsi="Calibri"/>
          <w:sz w:val="20"/>
          <w:szCs w:val="20"/>
        </w:rPr>
        <w:t>Be on time. Bring</w:t>
      </w:r>
      <w:r w:rsidR="00CC68A5">
        <w:rPr>
          <w:rFonts w:ascii="Calibri" w:hAnsi="Calibri"/>
          <w:sz w:val="20"/>
          <w:szCs w:val="20"/>
        </w:rPr>
        <w:t xml:space="preserve"> instrument and</w:t>
      </w:r>
      <w:r w:rsidRPr="00CC68A5">
        <w:rPr>
          <w:rFonts w:ascii="Calibri" w:hAnsi="Calibri"/>
          <w:sz w:val="20"/>
          <w:szCs w:val="20"/>
        </w:rPr>
        <w:t xml:space="preserve"> supplies to class. </w:t>
      </w:r>
    </w:p>
    <w:p w:rsidRPr="00CC68A5" w:rsidR="009624AF" w:rsidP="006748EE" w:rsidRDefault="009624AF" w14:paraId="4A5A6DFA" w14:textId="77777777">
      <w:pPr>
        <w:outlineLvl w:val="0"/>
        <w:rPr>
          <w:rFonts w:ascii="Calibri" w:hAnsi="Calibri"/>
          <w:b/>
          <w:sz w:val="20"/>
          <w:szCs w:val="20"/>
        </w:rPr>
      </w:pPr>
      <w:r w:rsidRPr="00CC68A5">
        <w:rPr>
          <w:rFonts w:ascii="Calibri" w:hAnsi="Calibri"/>
          <w:b/>
          <w:sz w:val="20"/>
          <w:szCs w:val="20"/>
        </w:rPr>
        <w:t>Order of disciplinary action:</w:t>
      </w:r>
      <w:r w:rsidRPr="00CC68A5">
        <w:rPr>
          <w:rFonts w:ascii="Calibri" w:hAnsi="Calibri"/>
          <w:b/>
          <w:sz w:val="20"/>
          <w:szCs w:val="20"/>
        </w:rPr>
        <w:tab/>
      </w:r>
    </w:p>
    <w:p w:rsidRPr="00CC68A5" w:rsidR="009624AF" w:rsidP="009624AF" w:rsidRDefault="009624AF" w14:paraId="3E6B96B2" w14:textId="77777777">
      <w:pPr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CC68A5">
        <w:rPr>
          <w:rFonts w:ascii="Calibri" w:hAnsi="Calibri"/>
          <w:sz w:val="20"/>
          <w:szCs w:val="20"/>
        </w:rPr>
        <w:t>Verbal warning</w:t>
      </w:r>
    </w:p>
    <w:p w:rsidRPr="00CC68A5" w:rsidR="009624AF" w:rsidP="009624AF" w:rsidRDefault="009624AF" w14:paraId="73A75884" w14:textId="77777777">
      <w:pPr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CC68A5">
        <w:rPr>
          <w:rFonts w:ascii="Calibri" w:hAnsi="Calibri"/>
          <w:sz w:val="20"/>
          <w:szCs w:val="20"/>
        </w:rPr>
        <w:t>Discussion with teacher</w:t>
      </w:r>
    </w:p>
    <w:p w:rsidRPr="00CC68A5" w:rsidR="009624AF" w:rsidP="009624AF" w:rsidRDefault="00A14EED" w14:paraId="42081AF1" w14:textId="77777777">
      <w:pPr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CC68A5">
        <w:rPr>
          <w:rFonts w:ascii="Calibri" w:hAnsi="Calibri"/>
          <w:sz w:val="20"/>
          <w:szCs w:val="20"/>
        </w:rPr>
        <w:t>Call home/Note Home</w:t>
      </w:r>
    </w:p>
    <w:p w:rsidRPr="00CC68A5" w:rsidR="001E098D" w:rsidP="001E098D" w:rsidRDefault="009624AF" w14:paraId="610C71AC" w14:textId="77777777">
      <w:pPr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CC68A5">
        <w:rPr>
          <w:rFonts w:ascii="Calibri" w:hAnsi="Calibri"/>
          <w:sz w:val="20"/>
          <w:szCs w:val="20"/>
        </w:rPr>
        <w:t>Referral</w:t>
      </w:r>
    </w:p>
    <w:p w:rsidRPr="00CC68A5" w:rsidR="000D2C2B" w:rsidP="003A0668" w:rsidRDefault="000D2C2B" w14:paraId="3C61796C" w14:textId="77777777">
      <w:pPr>
        <w:rPr>
          <w:rFonts w:ascii="Calibri" w:hAnsi="Calibri"/>
          <w:b/>
          <w:sz w:val="20"/>
          <w:szCs w:val="20"/>
        </w:rPr>
      </w:pPr>
    </w:p>
    <w:p w:rsidRPr="00CC68A5" w:rsidR="000D2C2B" w:rsidP="006748EE" w:rsidRDefault="000D2C2B" w14:paraId="5FBA8656" w14:textId="77777777">
      <w:pPr>
        <w:jc w:val="center"/>
        <w:outlineLvl w:val="0"/>
        <w:rPr>
          <w:rFonts w:ascii="Calibri" w:hAnsi="Calibri"/>
          <w:b/>
          <w:sz w:val="20"/>
          <w:szCs w:val="20"/>
        </w:rPr>
      </w:pPr>
      <w:r w:rsidRPr="00CC68A5">
        <w:rPr>
          <w:rFonts w:ascii="Calibri" w:hAnsi="Calibri"/>
          <w:b/>
          <w:sz w:val="20"/>
          <w:szCs w:val="20"/>
        </w:rPr>
        <w:t>Evaluation</w:t>
      </w:r>
    </w:p>
    <w:p w:rsidRPr="00CC68A5" w:rsidR="000D2C2B" w:rsidP="006748EE" w:rsidRDefault="000D2C2B" w14:paraId="00F44564" w14:textId="77777777">
      <w:pPr>
        <w:outlineLvl w:val="0"/>
        <w:rPr>
          <w:rFonts w:ascii="Calibri" w:hAnsi="Calibri"/>
          <w:b/>
          <w:sz w:val="20"/>
          <w:szCs w:val="20"/>
        </w:rPr>
      </w:pPr>
      <w:r w:rsidRPr="00CC68A5">
        <w:rPr>
          <w:rFonts w:ascii="Calibri" w:hAnsi="Calibri"/>
          <w:b/>
          <w:sz w:val="20"/>
          <w:szCs w:val="20"/>
        </w:rPr>
        <w:t>Grades:</w:t>
      </w:r>
    </w:p>
    <w:p w:rsidRPr="00CC68A5" w:rsidR="000D2C2B" w:rsidP="7D24269C" w:rsidRDefault="00D0729A" w14:textId="410D7990" w14:paraId="7F430887">
      <w:pPr>
        <w:outlineLvl w:val="0"/>
        <w:rPr>
          <w:rFonts w:ascii="Calibri" w:hAnsi="Calibri"/>
          <w:b w:val="1"/>
          <w:bCs w:val="1"/>
          <w:sz w:val="20"/>
          <w:szCs w:val="20"/>
        </w:rPr>
      </w:pPr>
      <w:r w:rsidRPr="00CC68A5">
        <w:rPr>
          <w:rFonts w:ascii="Calibri" w:hAnsi="Calibri"/>
          <w:b/>
          <w:sz w:val="20"/>
          <w:szCs w:val="20"/>
        </w:rPr>
        <w:tab/>
      </w:r>
      <w:r w:rsidRPr="7D24269C">
        <w:rPr>
          <w:rFonts w:ascii="Calibri" w:hAnsi="Calibri"/>
          <w:b w:val="1"/>
          <w:bCs w:val="1"/>
          <w:sz w:val="20"/>
          <w:szCs w:val="20"/>
        </w:rPr>
        <w:t>Daily evaluations</w:t>
      </w:r>
      <w:r w:rsidRPr="7D24269C" w:rsidR="00CC68A5">
        <w:rPr>
          <w:rFonts w:ascii="Calibri" w:hAnsi="Calibri"/>
          <w:b w:val="1"/>
          <w:bCs w:val="1"/>
          <w:sz w:val="20"/>
          <w:szCs w:val="20"/>
        </w:rPr>
        <w:t>/Home Practice:</w:t>
      </w:r>
      <w:r w:rsidR="00CC68A5">
        <w:rPr>
          <w:rFonts w:ascii="Calibri" w:hAnsi="Calibri"/>
          <w:b/>
          <w:sz w:val="20"/>
          <w:szCs w:val="20"/>
        </w:rPr>
        <w:tab/>
      </w:r>
      <w:r w:rsidRPr="7D24269C" w:rsidR="000F7826">
        <w:rPr>
          <w:rFonts w:ascii="Calibri" w:hAnsi="Calibri"/>
          <w:b w:val="1"/>
          <w:bCs w:val="1"/>
          <w:sz w:val="20"/>
          <w:szCs w:val="20"/>
        </w:rPr>
        <w:t>50</w:t>
      </w:r>
      <w:r w:rsidRPr="7D24269C" w:rsidR="000D2C2B">
        <w:rPr>
          <w:rFonts w:ascii="Calibri" w:hAnsi="Calibri"/>
          <w:b w:val="1"/>
          <w:bCs w:val="1"/>
          <w:sz w:val="20"/>
          <w:szCs w:val="20"/>
        </w:rPr>
        <w:t>%</w:t>
      </w:r>
      <w:r w:rsidRPr="00CC68A5" w:rsidR="00963963">
        <w:rPr>
          <w:rFonts w:ascii="Calibri" w:hAnsi="Calibri"/>
          <w:b/>
          <w:sz w:val="20"/>
          <w:szCs w:val="20"/>
        </w:rPr>
        <w:tab/>
      </w:r>
      <w:r w:rsidRPr="00CC68A5" w:rsidR="00963963">
        <w:rPr>
          <w:rFonts w:ascii="Calibri" w:hAnsi="Calibri"/>
          <w:b/>
          <w:sz w:val="20"/>
          <w:szCs w:val="20"/>
        </w:rPr>
        <w:tab/>
      </w:r>
      <w:r w:rsidRPr="00CC68A5" w:rsidR="00963963">
        <w:rPr>
          <w:rFonts w:ascii="Calibri" w:hAnsi="Calibri"/>
          <w:b/>
          <w:sz w:val="20"/>
          <w:szCs w:val="20"/>
        </w:rPr>
        <w:tab/>
      </w:r>
    </w:p>
    <w:p w:rsidRPr="00CC68A5" w:rsidR="00D0729A" w:rsidP="7D24269C" w:rsidRDefault="00101E1A" w14:textId="77777777" w14:paraId="6F4BF286">
      <w:pPr>
        <w:rPr>
          <w:rFonts w:ascii="Calibri" w:hAnsi="Calibri"/>
          <w:b w:val="1"/>
          <w:bCs w:val="1"/>
          <w:sz w:val="20"/>
          <w:szCs w:val="20"/>
        </w:rPr>
      </w:pPr>
      <w:r w:rsidRPr="00CC68A5">
        <w:rPr>
          <w:rFonts w:ascii="Calibri" w:hAnsi="Calibri"/>
          <w:b/>
          <w:sz w:val="20"/>
          <w:szCs w:val="20"/>
        </w:rPr>
        <w:tab/>
      </w:r>
      <w:r w:rsidRPr="7D24269C">
        <w:rPr>
          <w:rFonts w:ascii="Calibri" w:hAnsi="Calibri"/>
          <w:b w:val="1"/>
          <w:bCs w:val="1"/>
          <w:sz w:val="20"/>
          <w:szCs w:val="20"/>
        </w:rPr>
        <w:t>Written Assignments</w:t>
      </w:r>
      <w:r w:rsidRPr="7D24269C" w:rsidR="006040EA">
        <w:rPr>
          <w:rFonts w:ascii="Calibri" w:hAnsi="Calibri"/>
          <w:b w:val="1"/>
          <w:bCs w:val="1"/>
          <w:sz w:val="20"/>
          <w:szCs w:val="20"/>
        </w:rPr>
        <w:t>/Tests</w:t>
      </w:r>
      <w:r w:rsidRPr="7D24269C" w:rsidR="000D2C2B">
        <w:rPr>
          <w:rFonts w:ascii="Calibri" w:hAnsi="Calibri"/>
          <w:b w:val="1"/>
          <w:bCs w:val="1"/>
          <w:sz w:val="20"/>
          <w:szCs w:val="20"/>
        </w:rPr>
        <w:t>:</w:t>
      </w:r>
      <w:r w:rsidRPr="00CC68A5">
        <w:rPr>
          <w:rFonts w:ascii="Calibri" w:hAnsi="Calibri"/>
          <w:b/>
          <w:sz w:val="20"/>
          <w:szCs w:val="20"/>
        </w:rPr>
        <w:tab/>
      </w:r>
      <w:r w:rsidRPr="7D24269C">
        <w:rPr>
          <w:rFonts w:ascii="Calibri" w:hAnsi="Calibri"/>
          <w:b w:val="1"/>
          <w:bCs w:val="1"/>
          <w:sz w:val="20"/>
          <w:szCs w:val="20"/>
        </w:rPr>
        <w:t>20</w:t>
      </w:r>
      <w:r w:rsidRPr="7D24269C" w:rsidR="00D0729A">
        <w:rPr>
          <w:rFonts w:ascii="Calibri" w:hAnsi="Calibri"/>
          <w:b w:val="1"/>
          <w:bCs w:val="1"/>
          <w:sz w:val="20"/>
          <w:szCs w:val="20"/>
        </w:rPr>
        <w:t>%</w:t>
      </w:r>
      <w:r w:rsidRPr="00CC68A5" w:rsidR="00963963">
        <w:rPr>
          <w:rFonts w:ascii="Calibri" w:hAnsi="Calibri"/>
          <w:b/>
          <w:sz w:val="20"/>
          <w:szCs w:val="20"/>
        </w:rPr>
        <w:tab/>
      </w:r>
      <w:r w:rsidRPr="00CC68A5" w:rsidR="00963963">
        <w:rPr>
          <w:rFonts w:ascii="Calibri" w:hAnsi="Calibri"/>
          <w:b/>
          <w:sz w:val="20"/>
          <w:szCs w:val="20"/>
        </w:rPr>
        <w:tab/>
      </w:r>
      <w:r w:rsidRPr="00CC68A5" w:rsidR="00963963">
        <w:rPr>
          <w:rFonts w:ascii="Calibri" w:hAnsi="Calibri"/>
          <w:b/>
          <w:sz w:val="20"/>
          <w:szCs w:val="20"/>
        </w:rPr>
        <w:tab/>
      </w:r>
    </w:p>
    <w:p w:rsidRPr="00CC68A5" w:rsidR="00D0729A" w:rsidP="7D24269C" w:rsidRDefault="000F7826" w14:textId="54972AD5" w14:paraId="2DCA0B25">
      <w:pPr>
        <w:pStyle w:val="Normal"/>
        <w:ind w:left="720" w:firstLine="0"/>
        <w:rPr>
          <w:rFonts w:ascii="Calibri" w:hAnsi="Calibri"/>
          <w:b w:val="1"/>
          <w:bCs w:val="1"/>
          <w:sz w:val="20"/>
          <w:szCs w:val="20"/>
        </w:rPr>
      </w:pPr>
      <w:r w:rsidRPr="7D24269C">
        <w:rPr>
          <w:rFonts w:ascii="Calibri" w:hAnsi="Calibri"/>
          <w:b w:val="1"/>
          <w:bCs w:val="1"/>
          <w:sz w:val="20"/>
          <w:szCs w:val="20"/>
        </w:rPr>
        <w:t>Performance:</w:t>
      </w:r>
      <w:r w:rsidRPr="00CC68A5">
        <w:rPr>
          <w:rFonts w:ascii="Calibri" w:hAnsi="Calibri"/>
          <w:b/>
          <w:sz w:val="20"/>
          <w:szCs w:val="20"/>
        </w:rPr>
        <w:tab/>
      </w:r>
      <w:r w:rsidRPr="00CC68A5">
        <w:rPr>
          <w:rFonts w:ascii="Calibri" w:hAnsi="Calibri"/>
          <w:b/>
          <w:sz w:val="20"/>
          <w:szCs w:val="20"/>
        </w:rPr>
        <w:tab/>
      </w:r>
      <w:r w:rsidRPr="00CC68A5">
        <w:rPr>
          <w:rFonts w:ascii="Calibri" w:hAnsi="Calibri"/>
          <w:b/>
          <w:sz w:val="20"/>
          <w:szCs w:val="20"/>
        </w:rPr>
        <w:tab/>
      </w:r>
      <w:r w:rsidRPr="7D24269C">
        <w:rPr>
          <w:rFonts w:ascii="Calibri" w:hAnsi="Calibri"/>
          <w:b w:val="1"/>
          <w:bCs w:val="1"/>
          <w:sz w:val="20"/>
          <w:szCs w:val="20"/>
        </w:rPr>
        <w:t>30%</w:t>
      </w:r>
    </w:p>
    <w:p w:rsidRPr="00CC68A5" w:rsidR="00D0729A" w:rsidP="7D24269C" w:rsidRDefault="000F7826" w14:paraId="38D274D6" w14:textId="0DD051EC">
      <w:pPr>
        <w:ind w:left="720" w:firstLine="0"/>
        <w:outlineLvl w:val="0"/>
        <w:rPr>
          <w:rFonts w:ascii="Calibri" w:hAnsi="Calibri"/>
          <w:b w:val="1"/>
          <w:bCs w:val="1"/>
          <w:sz w:val="20"/>
          <w:szCs w:val="20"/>
        </w:rPr>
      </w:pPr>
      <w:r w:rsidRPr="7D24269C" w:rsidR="7D24269C">
        <w:rPr>
          <w:rFonts w:ascii="Calibri" w:hAnsi="Calibri"/>
          <w:b w:val="1"/>
          <w:bCs w:val="1"/>
          <w:sz w:val="20"/>
          <w:szCs w:val="20"/>
        </w:rPr>
        <w:t>A=90-100</w:t>
      </w:r>
      <w:r w:rsidRPr="7D24269C" w:rsidR="7D24269C">
        <w:rPr>
          <w:rFonts w:ascii="Calibri" w:hAnsi="Calibri"/>
          <w:b w:val="1"/>
          <w:bCs w:val="1"/>
          <w:sz w:val="20"/>
          <w:szCs w:val="20"/>
        </w:rPr>
        <w:t xml:space="preserve">, </w:t>
      </w:r>
      <w:r w:rsidRPr="7D24269C" w:rsidR="7D24269C">
        <w:rPr>
          <w:rFonts w:ascii="Calibri" w:hAnsi="Calibri"/>
          <w:b w:val="1"/>
          <w:bCs w:val="1"/>
          <w:sz w:val="20"/>
          <w:szCs w:val="20"/>
        </w:rPr>
        <w:t>B=80-89</w:t>
      </w:r>
      <w:r w:rsidRPr="7D24269C" w:rsidR="7D24269C">
        <w:rPr>
          <w:rFonts w:ascii="Calibri" w:hAnsi="Calibri"/>
          <w:b w:val="1"/>
          <w:bCs w:val="1"/>
          <w:sz w:val="20"/>
          <w:szCs w:val="20"/>
        </w:rPr>
        <w:t xml:space="preserve">, </w:t>
      </w:r>
      <w:r w:rsidRPr="7D24269C" w:rsidR="7D24269C">
        <w:rPr>
          <w:rFonts w:ascii="Calibri" w:hAnsi="Calibri"/>
          <w:b w:val="1"/>
          <w:bCs w:val="1"/>
          <w:sz w:val="20"/>
          <w:szCs w:val="20"/>
        </w:rPr>
        <w:t>C=70-79</w:t>
      </w:r>
      <w:r w:rsidRPr="7D24269C" w:rsidR="7D24269C">
        <w:rPr>
          <w:rFonts w:ascii="Calibri" w:hAnsi="Calibri"/>
          <w:b w:val="1"/>
          <w:bCs w:val="1"/>
          <w:sz w:val="20"/>
          <w:szCs w:val="20"/>
        </w:rPr>
        <w:t xml:space="preserve">, </w:t>
      </w:r>
      <w:r w:rsidRPr="7D24269C" w:rsidR="7D24269C">
        <w:rPr>
          <w:rFonts w:ascii="Calibri" w:hAnsi="Calibri"/>
          <w:b w:val="1"/>
          <w:bCs w:val="1"/>
          <w:sz w:val="20"/>
          <w:szCs w:val="20"/>
        </w:rPr>
        <w:t>D=60-69</w:t>
      </w:r>
    </w:p>
    <w:p w:rsidRPr="00CC68A5" w:rsidR="00D0729A" w:rsidP="7D24269C" w:rsidRDefault="000F7826" w14:paraId="6A48EFAB" w14:textId="04E273A6">
      <w:pPr>
        <w:pStyle w:val="Normal"/>
        <w:ind/>
        <w:rPr>
          <w:rFonts w:ascii="Calibri" w:hAnsi="Calibri"/>
          <w:b w:val="1"/>
          <w:bCs w:val="1"/>
          <w:sz w:val="20"/>
          <w:szCs w:val="20"/>
        </w:rPr>
      </w:pPr>
    </w:p>
    <w:p w:rsidRPr="00CC68A5" w:rsidR="00722D53" w:rsidP="000D2C2B" w:rsidRDefault="00722D53" w14:paraId="36DA6BBD" w14:textId="77777777">
      <w:pPr>
        <w:rPr>
          <w:rFonts w:ascii="Calibri" w:hAnsi="Calibri"/>
          <w:b/>
          <w:sz w:val="20"/>
          <w:szCs w:val="20"/>
        </w:rPr>
      </w:pPr>
    </w:p>
    <w:p w:rsidRPr="00CC68A5" w:rsidR="00F8303D" w:rsidP="00F8303D" w:rsidRDefault="00A241C7" w14:paraId="1DE04474" w14:textId="77777777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CC68A5">
        <w:rPr>
          <w:rFonts w:ascii="Calibri" w:hAnsi="Calibri"/>
          <w:b/>
          <w:sz w:val="20"/>
          <w:szCs w:val="20"/>
        </w:rPr>
        <w:t xml:space="preserve">Daily Evaluations: </w:t>
      </w:r>
      <w:r w:rsidRPr="00CC68A5">
        <w:rPr>
          <w:rFonts w:ascii="Calibri" w:hAnsi="Calibri"/>
          <w:sz w:val="20"/>
          <w:szCs w:val="20"/>
        </w:rPr>
        <w:t>There will be daily evaluations</w:t>
      </w:r>
      <w:r w:rsidRPr="00CC68A5" w:rsidR="00101E1A">
        <w:rPr>
          <w:rFonts w:ascii="Calibri" w:hAnsi="Calibri"/>
          <w:sz w:val="20"/>
          <w:szCs w:val="20"/>
        </w:rPr>
        <w:t xml:space="preserve"> by</w:t>
      </w:r>
      <w:r w:rsidRPr="00CC68A5">
        <w:rPr>
          <w:rFonts w:ascii="Calibri" w:hAnsi="Calibri"/>
          <w:sz w:val="20"/>
          <w:szCs w:val="20"/>
        </w:rPr>
        <w:t xml:space="preserve"> </w:t>
      </w:r>
      <w:r w:rsidRPr="00CC68A5" w:rsidR="00101E1A">
        <w:rPr>
          <w:rFonts w:ascii="Calibri" w:hAnsi="Calibri"/>
          <w:sz w:val="20"/>
          <w:szCs w:val="20"/>
        </w:rPr>
        <w:t xml:space="preserve">students </w:t>
      </w:r>
      <w:r w:rsidRPr="00CC68A5" w:rsidR="00C37D9D">
        <w:rPr>
          <w:rFonts w:ascii="Calibri" w:hAnsi="Calibri"/>
          <w:sz w:val="20"/>
          <w:szCs w:val="20"/>
        </w:rPr>
        <w:t>and</w:t>
      </w:r>
      <w:r w:rsidRPr="00CC68A5">
        <w:rPr>
          <w:rFonts w:ascii="Calibri" w:hAnsi="Calibri"/>
          <w:sz w:val="20"/>
          <w:szCs w:val="20"/>
        </w:rPr>
        <w:t xml:space="preserve"> teacher on </w:t>
      </w:r>
      <w:r w:rsidRPr="00CC68A5" w:rsidR="00101E1A">
        <w:rPr>
          <w:rFonts w:ascii="Calibri" w:hAnsi="Calibri"/>
          <w:sz w:val="20"/>
          <w:szCs w:val="20"/>
        </w:rPr>
        <w:t>skill development</w:t>
      </w:r>
      <w:r w:rsidRPr="00CC68A5" w:rsidR="00AE491B">
        <w:rPr>
          <w:rFonts w:ascii="Calibri" w:hAnsi="Calibri"/>
          <w:sz w:val="20"/>
          <w:szCs w:val="20"/>
        </w:rPr>
        <w:t>,</w:t>
      </w:r>
      <w:r w:rsidRPr="00CC68A5" w:rsidR="000C3646">
        <w:rPr>
          <w:rFonts w:ascii="Calibri" w:hAnsi="Calibri"/>
          <w:sz w:val="20"/>
          <w:szCs w:val="20"/>
        </w:rPr>
        <w:t xml:space="preserve"> preparedness and participation</w:t>
      </w:r>
      <w:r w:rsidRPr="00CC68A5" w:rsidR="00266852">
        <w:rPr>
          <w:rFonts w:ascii="Calibri" w:hAnsi="Calibri"/>
          <w:sz w:val="20"/>
          <w:szCs w:val="20"/>
        </w:rPr>
        <w:t>. These will</w:t>
      </w:r>
      <w:r w:rsidRPr="00CC68A5" w:rsidR="00AB10A7">
        <w:rPr>
          <w:rFonts w:ascii="Calibri" w:hAnsi="Calibri"/>
          <w:sz w:val="20"/>
          <w:szCs w:val="20"/>
        </w:rPr>
        <w:t xml:space="preserve"> periodic</w:t>
      </w:r>
      <w:r w:rsidRPr="00CC68A5" w:rsidR="00266852">
        <w:rPr>
          <w:rFonts w:ascii="Calibri" w:hAnsi="Calibri"/>
          <w:sz w:val="20"/>
          <w:szCs w:val="20"/>
        </w:rPr>
        <w:t>ally include</w:t>
      </w:r>
      <w:r w:rsidRPr="00CC68A5" w:rsidR="00AB10A7">
        <w:rPr>
          <w:rFonts w:ascii="Calibri" w:hAnsi="Calibri"/>
          <w:sz w:val="20"/>
          <w:szCs w:val="20"/>
        </w:rPr>
        <w:t xml:space="preserve"> playing</w:t>
      </w:r>
      <w:r w:rsidRPr="00CC68A5" w:rsidR="00101E1A">
        <w:rPr>
          <w:rFonts w:ascii="Calibri" w:hAnsi="Calibri"/>
          <w:sz w:val="20"/>
          <w:szCs w:val="20"/>
        </w:rPr>
        <w:t xml:space="preserve"> and </w:t>
      </w:r>
      <w:r w:rsidRPr="00CC68A5" w:rsidR="00AB10A7">
        <w:rPr>
          <w:rFonts w:ascii="Calibri" w:hAnsi="Calibri"/>
          <w:sz w:val="20"/>
          <w:szCs w:val="20"/>
        </w:rPr>
        <w:t>tests.</w:t>
      </w:r>
    </w:p>
    <w:p w:rsidRPr="00CC68A5" w:rsidR="00F8303D" w:rsidP="00F8303D" w:rsidRDefault="00101E1A" w14:paraId="0879A766" w14:textId="77777777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CC68A5">
        <w:rPr>
          <w:rFonts w:ascii="Calibri" w:hAnsi="Calibri"/>
          <w:b/>
          <w:sz w:val="20"/>
          <w:szCs w:val="20"/>
        </w:rPr>
        <w:t>Written Assignments/Tests</w:t>
      </w:r>
      <w:r w:rsidRPr="00CC68A5" w:rsidR="00A241C7">
        <w:rPr>
          <w:rFonts w:ascii="Calibri" w:hAnsi="Calibri"/>
          <w:b/>
          <w:sz w:val="20"/>
          <w:szCs w:val="20"/>
        </w:rPr>
        <w:t xml:space="preserve">: </w:t>
      </w:r>
      <w:r w:rsidRPr="00CC68A5">
        <w:rPr>
          <w:rFonts w:ascii="Calibri" w:hAnsi="Calibri"/>
          <w:sz w:val="20"/>
          <w:szCs w:val="20"/>
        </w:rPr>
        <w:t>There will be two written</w:t>
      </w:r>
      <w:r w:rsidRPr="00CC68A5" w:rsidR="00C049FF">
        <w:rPr>
          <w:rFonts w:ascii="Calibri" w:hAnsi="Calibri"/>
          <w:sz w:val="20"/>
          <w:szCs w:val="20"/>
        </w:rPr>
        <w:t xml:space="preserve"> assignments per card marking such as e</w:t>
      </w:r>
      <w:r w:rsidRPr="00CC68A5">
        <w:rPr>
          <w:rFonts w:ascii="Calibri" w:hAnsi="Calibri"/>
          <w:sz w:val="20"/>
          <w:szCs w:val="20"/>
        </w:rPr>
        <w:t>valu</w:t>
      </w:r>
      <w:r w:rsidRPr="00CC68A5" w:rsidR="00C049FF">
        <w:rPr>
          <w:rFonts w:ascii="Calibri" w:hAnsi="Calibri"/>
          <w:sz w:val="20"/>
          <w:szCs w:val="20"/>
        </w:rPr>
        <w:t>ation of a musical performance, a repo</w:t>
      </w:r>
      <w:r w:rsidRPr="00CC68A5" w:rsidR="00790A61">
        <w:rPr>
          <w:rFonts w:ascii="Calibri" w:hAnsi="Calibri"/>
          <w:sz w:val="20"/>
          <w:szCs w:val="20"/>
        </w:rPr>
        <w:t>r</w:t>
      </w:r>
      <w:r w:rsidRPr="00CC68A5" w:rsidR="00C049FF">
        <w:rPr>
          <w:rFonts w:ascii="Calibri" w:hAnsi="Calibri"/>
          <w:sz w:val="20"/>
          <w:szCs w:val="20"/>
        </w:rPr>
        <w:t>t on your instrument, a musical c</w:t>
      </w:r>
      <w:r w:rsidRPr="00CC68A5">
        <w:rPr>
          <w:rFonts w:ascii="Calibri" w:hAnsi="Calibri"/>
          <w:sz w:val="20"/>
          <w:szCs w:val="20"/>
        </w:rPr>
        <w:t xml:space="preserve">omposition, </w:t>
      </w:r>
      <w:r w:rsidRPr="00CC68A5" w:rsidR="00C049FF">
        <w:rPr>
          <w:rFonts w:ascii="Calibri" w:hAnsi="Calibri"/>
          <w:sz w:val="20"/>
          <w:szCs w:val="20"/>
        </w:rPr>
        <w:t xml:space="preserve">a </w:t>
      </w:r>
      <w:r w:rsidRPr="00CC68A5">
        <w:rPr>
          <w:rFonts w:ascii="Calibri" w:hAnsi="Calibri"/>
          <w:sz w:val="20"/>
          <w:szCs w:val="20"/>
        </w:rPr>
        <w:t>lesson plan,</w:t>
      </w:r>
      <w:r w:rsidRPr="00CC68A5" w:rsidR="00C049FF">
        <w:rPr>
          <w:rFonts w:ascii="Calibri" w:hAnsi="Calibri"/>
          <w:sz w:val="20"/>
          <w:szCs w:val="20"/>
        </w:rPr>
        <w:t xml:space="preserve"> or</w:t>
      </w:r>
      <w:r w:rsidRPr="00CC68A5">
        <w:rPr>
          <w:rFonts w:ascii="Calibri" w:hAnsi="Calibri"/>
          <w:sz w:val="20"/>
          <w:szCs w:val="20"/>
        </w:rPr>
        <w:t xml:space="preserve"> </w:t>
      </w:r>
      <w:r w:rsidRPr="00CC68A5" w:rsidR="00C049FF">
        <w:rPr>
          <w:rFonts w:ascii="Calibri" w:hAnsi="Calibri"/>
          <w:sz w:val="20"/>
          <w:szCs w:val="20"/>
        </w:rPr>
        <w:t>m</w:t>
      </w:r>
      <w:r w:rsidRPr="00CC68A5">
        <w:rPr>
          <w:rFonts w:ascii="Calibri" w:hAnsi="Calibri"/>
          <w:sz w:val="20"/>
          <w:szCs w:val="20"/>
        </w:rPr>
        <w:t xml:space="preserve">usic theory tests. </w:t>
      </w:r>
    </w:p>
    <w:p w:rsidRPr="00CC68A5" w:rsidR="002E62F8" w:rsidP="00F8303D" w:rsidRDefault="002E62F8" w14:paraId="384FF257" w14:textId="77777777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CC68A5">
        <w:rPr>
          <w:rFonts w:ascii="Calibri" w:hAnsi="Calibri"/>
          <w:b/>
          <w:sz w:val="20"/>
          <w:szCs w:val="20"/>
        </w:rPr>
        <w:t xml:space="preserve">Performance: </w:t>
      </w:r>
      <w:r w:rsidRPr="00CC68A5">
        <w:rPr>
          <w:rFonts w:ascii="Calibri" w:hAnsi="Calibri"/>
          <w:sz w:val="20"/>
          <w:szCs w:val="20"/>
        </w:rPr>
        <w:t xml:space="preserve">We will have one performance each semester. </w:t>
      </w:r>
    </w:p>
    <w:p w:rsidRPr="00CC68A5" w:rsidR="00AB10A7" w:rsidP="00AB10A7" w:rsidRDefault="00AB10A7" w14:paraId="2EB99429" w14:textId="77777777">
      <w:pPr>
        <w:pStyle w:val="ListParagraph"/>
        <w:rPr>
          <w:rFonts w:ascii="Calibri" w:hAnsi="Calibri"/>
          <w:b/>
          <w:sz w:val="20"/>
          <w:szCs w:val="20"/>
        </w:rPr>
      </w:pPr>
    </w:p>
    <w:p w:rsidRPr="00CC68A5" w:rsidR="00D4497F" w:rsidP="00BE7DDA" w:rsidRDefault="00AB10A7" w14:paraId="2DBD6510" w14:textId="77777777">
      <w:pPr>
        <w:jc w:val="center"/>
        <w:rPr>
          <w:rFonts w:ascii="Calibri" w:hAnsi="Calibri"/>
          <w:b/>
          <w:sz w:val="20"/>
          <w:szCs w:val="20"/>
        </w:rPr>
      </w:pPr>
      <w:r w:rsidRPr="00CC68A5">
        <w:rPr>
          <w:rFonts w:ascii="Calibri" w:hAnsi="Calibri"/>
          <w:b/>
          <w:sz w:val="20"/>
          <w:szCs w:val="20"/>
        </w:rPr>
        <w:t xml:space="preserve">Supplies </w:t>
      </w:r>
    </w:p>
    <w:p w:rsidRPr="00CC68A5" w:rsidR="00BE7DDA" w:rsidP="00D4497F" w:rsidRDefault="00BE7DDA" w14:paraId="699BE76D" w14:textId="77777777">
      <w:pPr>
        <w:numPr>
          <w:ilvl w:val="0"/>
          <w:numId w:val="13"/>
        </w:numPr>
        <w:rPr>
          <w:rFonts w:ascii="Calibri" w:hAnsi="Calibri" w:cs="Courier New"/>
          <w:sz w:val="20"/>
          <w:szCs w:val="20"/>
        </w:rPr>
      </w:pPr>
      <w:r w:rsidRPr="00CC68A5">
        <w:rPr>
          <w:rFonts w:ascii="Calibri" w:hAnsi="Calibri" w:cs="Courier New"/>
          <w:sz w:val="20"/>
          <w:szCs w:val="20"/>
        </w:rPr>
        <w:t>Working Instrument and Bow</w:t>
      </w:r>
    </w:p>
    <w:p w:rsidRPr="00CC68A5" w:rsidR="00D4497F" w:rsidP="00D4497F" w:rsidRDefault="00D4497F" w14:paraId="282A10FB" w14:textId="77777777">
      <w:pPr>
        <w:numPr>
          <w:ilvl w:val="0"/>
          <w:numId w:val="13"/>
        </w:numPr>
        <w:rPr>
          <w:rFonts w:ascii="Calibri" w:hAnsi="Calibri" w:cs="Courier New"/>
          <w:sz w:val="20"/>
          <w:szCs w:val="20"/>
        </w:rPr>
      </w:pPr>
      <w:r w:rsidRPr="00CC68A5">
        <w:rPr>
          <w:rFonts w:ascii="Calibri" w:hAnsi="Calibri"/>
          <w:sz w:val="20"/>
          <w:szCs w:val="20"/>
        </w:rPr>
        <w:t>1” Black  Binder</w:t>
      </w:r>
      <w:r w:rsidRPr="00CC68A5" w:rsidR="00BE7DDA">
        <w:rPr>
          <w:rFonts w:ascii="Calibri" w:hAnsi="Calibri"/>
          <w:sz w:val="20"/>
          <w:szCs w:val="20"/>
        </w:rPr>
        <w:t xml:space="preserve"> and Pencil</w:t>
      </w:r>
      <w:r w:rsidRPr="00CC68A5" w:rsidR="00F8303D">
        <w:rPr>
          <w:rFonts w:ascii="Calibri" w:hAnsi="Calibri"/>
          <w:sz w:val="20"/>
          <w:szCs w:val="20"/>
        </w:rPr>
        <w:tab/>
      </w:r>
      <w:r w:rsidRPr="00CC68A5" w:rsidR="00F8303D">
        <w:rPr>
          <w:rFonts w:ascii="Calibri" w:hAnsi="Calibri"/>
          <w:sz w:val="20"/>
          <w:szCs w:val="20"/>
        </w:rPr>
        <w:tab/>
      </w:r>
      <w:r w:rsidRPr="00CC68A5" w:rsidR="00F8303D">
        <w:rPr>
          <w:rFonts w:ascii="Calibri" w:hAnsi="Calibri"/>
          <w:sz w:val="20"/>
          <w:szCs w:val="20"/>
        </w:rPr>
        <w:tab/>
      </w:r>
      <w:r w:rsidRPr="00CC68A5" w:rsidR="00F8303D">
        <w:rPr>
          <w:rFonts w:ascii="Calibri" w:hAnsi="Calibri"/>
          <w:sz w:val="20"/>
          <w:szCs w:val="20"/>
        </w:rPr>
        <w:tab/>
      </w:r>
      <w:r w:rsidRPr="00CC68A5" w:rsidR="00F8303D">
        <w:rPr>
          <w:rFonts w:ascii="Calibri" w:hAnsi="Calibri"/>
          <w:sz w:val="20"/>
          <w:szCs w:val="20"/>
        </w:rPr>
        <w:tab/>
      </w:r>
    </w:p>
    <w:p w:rsidRPr="00CC68A5" w:rsidR="00D4497F" w:rsidP="00BE7DDA" w:rsidRDefault="00BE7DDA" w14:paraId="1BBA3639" w14:textId="45D387D8">
      <w:pPr>
        <w:numPr>
          <w:ilvl w:val="0"/>
          <w:numId w:val="13"/>
        </w:numPr>
        <w:rPr>
          <w:rFonts w:ascii="Calibri" w:hAnsi="Calibri" w:cs="Courier New"/>
          <w:sz w:val="20"/>
          <w:szCs w:val="20"/>
        </w:rPr>
      </w:pPr>
      <w:r w:rsidRPr="00CC68A5">
        <w:rPr>
          <w:rFonts w:ascii="Calibri" w:hAnsi="Calibri" w:cs="Arial"/>
          <w:sz w:val="20"/>
          <w:szCs w:val="20"/>
        </w:rPr>
        <w:t xml:space="preserve">Shoulder </w:t>
      </w:r>
      <w:r w:rsidRPr="00CC68A5" w:rsidR="00E751FF">
        <w:rPr>
          <w:rFonts w:ascii="Calibri" w:hAnsi="Calibri" w:cs="Arial"/>
          <w:sz w:val="20"/>
          <w:szCs w:val="20"/>
        </w:rPr>
        <w:t>Rest</w:t>
      </w:r>
      <w:r w:rsidRPr="00CC68A5" w:rsidR="00D4497F">
        <w:rPr>
          <w:rFonts w:ascii="Calibri" w:hAnsi="Calibri" w:cs="Arial"/>
          <w:sz w:val="20"/>
          <w:szCs w:val="20"/>
        </w:rPr>
        <w:t xml:space="preserve"> for violin and viola</w:t>
      </w:r>
      <w:r w:rsidRPr="00CC68A5" w:rsidR="00790A61">
        <w:rPr>
          <w:rFonts w:ascii="Calibri" w:hAnsi="Calibri" w:cs="Arial"/>
          <w:sz w:val="20"/>
          <w:szCs w:val="20"/>
        </w:rPr>
        <w:t xml:space="preserve"> </w:t>
      </w:r>
    </w:p>
    <w:p w:rsidRPr="00CC68A5" w:rsidR="00EB7512" w:rsidP="00A73D94" w:rsidRDefault="00D4497F" w14:paraId="2F399D94" w14:textId="77777777">
      <w:pPr>
        <w:numPr>
          <w:ilvl w:val="0"/>
          <w:numId w:val="13"/>
        </w:numPr>
        <w:rPr>
          <w:rFonts w:ascii="Calibri" w:hAnsi="Calibri" w:cs="Courier New"/>
          <w:sz w:val="20"/>
          <w:szCs w:val="20"/>
        </w:rPr>
      </w:pPr>
      <w:r w:rsidRPr="00CC68A5">
        <w:rPr>
          <w:rFonts w:ascii="Calibri" w:hAnsi="Calibri" w:cs="Arial"/>
          <w:sz w:val="20"/>
          <w:szCs w:val="20"/>
        </w:rPr>
        <w:t>Rock Stop for cello and bass</w:t>
      </w:r>
    </w:p>
    <w:p w:rsidRPr="00CC68A5" w:rsidR="00A73D94" w:rsidP="00EF1505" w:rsidRDefault="00A73D94" w14:paraId="3D5ABB5D" w14:textId="77777777">
      <w:pPr>
        <w:numPr>
          <w:ilvl w:val="0"/>
          <w:numId w:val="13"/>
        </w:numPr>
        <w:rPr>
          <w:rFonts w:ascii="Calibri" w:hAnsi="Calibri" w:cs="Courier New"/>
          <w:sz w:val="20"/>
          <w:szCs w:val="20"/>
        </w:rPr>
      </w:pPr>
      <w:r w:rsidRPr="00CC68A5">
        <w:rPr>
          <w:rFonts w:ascii="Calibri" w:hAnsi="Calibri" w:cs="Courier New"/>
          <w:sz w:val="20"/>
          <w:szCs w:val="20"/>
        </w:rPr>
        <w:t>Rosin</w:t>
      </w:r>
    </w:p>
    <w:p w:rsidR="00CC68A5" w:rsidP="00CC68A5" w:rsidRDefault="00790A61" w14:paraId="3CB80E63" w14:textId="77777777">
      <w:pPr>
        <w:numPr>
          <w:ilvl w:val="0"/>
          <w:numId w:val="13"/>
        </w:numPr>
        <w:rPr>
          <w:rFonts w:ascii="Calibri" w:hAnsi="Calibri" w:cs="Courier New"/>
          <w:sz w:val="20"/>
          <w:szCs w:val="20"/>
        </w:rPr>
      </w:pPr>
      <w:r w:rsidRPr="00CC68A5">
        <w:rPr>
          <w:rFonts w:ascii="Calibri" w:hAnsi="Calibri" w:cs="Courier New"/>
          <w:sz w:val="20"/>
          <w:szCs w:val="20"/>
        </w:rPr>
        <w:t xml:space="preserve">Essential Elements 2000 Book 1 </w:t>
      </w:r>
    </w:p>
    <w:p w:rsidR="00CC68A5" w:rsidP="00CC68A5" w:rsidRDefault="00CC68A5" w14:paraId="0D642BAC" w14:textId="77777777">
      <w:pPr>
        <w:ind w:left="720"/>
        <w:rPr>
          <w:rFonts w:ascii="Calibri" w:hAnsi="Calibri" w:cs="Courier New"/>
          <w:sz w:val="20"/>
          <w:szCs w:val="20"/>
        </w:rPr>
      </w:pPr>
    </w:p>
    <w:p w:rsidRPr="00CC68A5" w:rsidR="00CC68A5" w:rsidP="00CC68A5" w:rsidRDefault="00CC68A5" w14:paraId="636FBF00" w14:textId="7C0CAD60">
      <w:pPr>
        <w:rPr>
          <w:rFonts w:ascii="Calibri" w:hAnsi="Calibri" w:cs="Courier New"/>
          <w:sz w:val="20"/>
          <w:szCs w:val="20"/>
        </w:rPr>
      </w:pPr>
      <w:r w:rsidRPr="00CC68A5">
        <w:rPr>
          <w:rStyle w:val="normaltextrun"/>
          <w:rFonts w:ascii="Calibri" w:hAnsi="Calibri" w:cs="Segoe UI"/>
          <w:sz w:val="20"/>
          <w:szCs w:val="20"/>
        </w:rPr>
        <w:t>Please fill out the information below and return with your student on 9/4/19. A copy of this syllabus is on the website </w:t>
      </w:r>
      <w:hyperlink w:tgtFrame="_blank" w:history="1" r:id="rId11">
        <w:r w:rsidRPr="00CC68A5">
          <w:rPr>
            <w:rStyle w:val="normaltextrun"/>
            <w:rFonts w:ascii="Calibri" w:hAnsi="Calibri" w:cs="Segoe UI"/>
            <w:sz w:val="20"/>
            <w:szCs w:val="20"/>
          </w:rPr>
          <w:t>www.cassorchestra.weebly.com</w:t>
        </w:r>
      </w:hyperlink>
      <w:r w:rsidRPr="00CC68A5">
        <w:rPr>
          <w:rStyle w:val="normaltextrun"/>
          <w:rFonts w:ascii="Calibri" w:hAnsi="Calibri" w:cs="Segoe UI"/>
          <w:sz w:val="20"/>
          <w:szCs w:val="20"/>
        </w:rPr>
        <w:t>. Look forward to seeing you at our first parent meeting September 10, 2019@ 6pm in the Orchestra Room 332. It’s going to be a great year!!</w:t>
      </w:r>
      <w:r w:rsidRPr="00CC68A5">
        <w:rPr>
          <w:rStyle w:val="eop"/>
          <w:rFonts w:ascii="Calibri" w:hAnsi="Calibri" w:cs="Segoe UI"/>
          <w:sz w:val="20"/>
          <w:szCs w:val="20"/>
        </w:rPr>
        <w:t> </w:t>
      </w:r>
    </w:p>
    <w:p w:rsidR="00CC68A5" w:rsidP="00CC68A5" w:rsidRDefault="00CC68A5" w14:paraId="50FF47D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C68A5" w:rsidP="00CC68A5" w:rsidRDefault="00CC68A5" w14:paraId="6C7462C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0"/>
          <w:szCs w:val="20"/>
        </w:rPr>
        <w:t>Educationally yours,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C68A5" w:rsidP="00CC68A5" w:rsidRDefault="00CC68A5" w14:paraId="47FDDA9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0"/>
          <w:szCs w:val="20"/>
        </w:rPr>
        <w:t>Ms. Burrows 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C68A5" w:rsidP="00CC68A5" w:rsidRDefault="00CC68A5" w14:paraId="70B8719A" w14:textId="4710C45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0"/>
          <w:szCs w:val="20"/>
        </w:rPr>
        <w:t>---------------------------------------------------------------------------------------------------------------------------------------</w:t>
      </w:r>
    </w:p>
    <w:p w:rsidR="00CC68A5" w:rsidP="00CC68A5" w:rsidRDefault="00CC68A5" w14:paraId="6440D747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C68A5" w:rsidP="00CC68A5" w:rsidRDefault="00CC68A5" w14:paraId="4E2F9772" w14:textId="268F9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Parent/Guardian Name__________________________________________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CC68A5" w:rsidP="00CC68A5" w:rsidRDefault="00CC68A5" w14:paraId="12D1BFC4" w14:textId="77777777">
      <w:pPr>
        <w:pStyle w:val="paragraph"/>
        <w:spacing w:before="0" w:beforeAutospacing="0" w:after="0" w:afterAutospacing="0"/>
        <w:ind w:left="2520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(please print)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CC68A5" w:rsidP="00CC68A5" w:rsidRDefault="00CC68A5" w14:paraId="13B68365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CC68A5" w:rsidP="00CC68A5" w:rsidRDefault="00CC68A5" w14:paraId="5BDB6E3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Parent/Guardian Signature_______________________________________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CC68A5" w:rsidP="00CC68A5" w:rsidRDefault="00CC68A5" w14:paraId="0C201A7C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CC68A5" w:rsidP="00CC68A5" w:rsidRDefault="00CC68A5" w14:paraId="46A4CD1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Cell Phone________________________________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CC68A5" w:rsidP="00CC68A5" w:rsidRDefault="00CC68A5" w14:paraId="3B5D5848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CC68A5" w:rsidP="00CC68A5" w:rsidRDefault="00CC68A5" w14:paraId="071082F9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CC68A5" w:rsidP="00CC68A5" w:rsidRDefault="00CC68A5" w14:paraId="1F7D428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Email______________________________________________________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CC68A5" w:rsidP="00CC68A5" w:rsidRDefault="00CC68A5" w14:paraId="236D239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Please print clearly. This will be the primary way I will communicate with you. Thanks!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Pr="00CC68A5" w:rsidR="00CC68A5" w:rsidP="00CC68A5" w:rsidRDefault="00CC68A5" w14:paraId="3CFD65ED" w14:textId="77777777">
      <w:pPr>
        <w:rPr>
          <w:rFonts w:ascii="Calibri" w:hAnsi="Calibri" w:cs="Courier New"/>
          <w:sz w:val="20"/>
          <w:szCs w:val="20"/>
        </w:rPr>
      </w:pPr>
    </w:p>
    <w:p w:rsidRPr="00CC68A5" w:rsidR="00E751FF" w:rsidP="00E751FF" w:rsidRDefault="00E751FF" w14:paraId="518474BB" w14:textId="61CEBDBB">
      <w:pPr>
        <w:ind w:left="360"/>
        <w:rPr>
          <w:rFonts w:ascii="Calibri" w:hAnsi="Calibri" w:cs="Courier New"/>
          <w:sz w:val="20"/>
          <w:szCs w:val="20"/>
        </w:rPr>
      </w:pPr>
    </w:p>
    <w:sectPr w:rsidRPr="00CC68A5" w:rsidR="00E751FF" w:rsidSect="007C6E87">
      <w:headerReference w:type="default" r:id="rId12"/>
      <w:footerReference w:type="default" r:id="rId13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1A" w:rsidRDefault="000E171A" w14:paraId="0690F693" w14:textId="77777777">
      <w:r>
        <w:separator/>
      </w:r>
    </w:p>
  </w:endnote>
  <w:endnote w:type="continuationSeparator" w:id="0">
    <w:p w:rsidR="000E171A" w:rsidRDefault="000E171A" w14:paraId="559AE4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712" w:rsidP="00B66EF0" w:rsidRDefault="003702E5" w14:paraId="645A057B" w14:textId="68266FC1">
    <w:pPr>
      <w:pStyle w:val="Footer"/>
      <w:jc w:val="center"/>
    </w:pPr>
    <w:r>
      <w:rPr>
        <w:rStyle w:val="PageNumber"/>
      </w:rPr>
      <w:fldChar w:fldCharType="begin"/>
    </w:r>
    <w:r w:rsidR="0017471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3CD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1A" w:rsidRDefault="000E171A" w14:paraId="787FCFC1" w14:textId="77777777">
      <w:r>
        <w:separator/>
      </w:r>
    </w:p>
  </w:footnote>
  <w:footnote w:type="continuationSeparator" w:id="0">
    <w:p w:rsidR="000E171A" w:rsidRDefault="000E171A" w14:paraId="18AE190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C68A5" w:rsidR="00CC68A5" w:rsidP="00CC68A5" w:rsidRDefault="00CC68A5" w14:paraId="73DE285D" w14:textId="3AA2431F">
    <w:pPr>
      <w:outlineLvl w:val="0"/>
      <w:rPr>
        <w:rFonts w:ascii="Calibri" w:hAnsi="Calibri"/>
        <w:b/>
        <w:sz w:val="20"/>
        <w:szCs w:val="20"/>
      </w:rPr>
    </w:pPr>
    <w:r w:rsidRPr="00CC68A5">
      <w:rPr>
        <w:rFonts w:ascii="Calibri" w:hAnsi="Calibri"/>
        <w:b/>
        <w:sz w:val="20"/>
        <w:szCs w:val="20"/>
      </w:rPr>
      <w:t>Strings</w:t>
    </w:r>
  </w:p>
  <w:p w:rsidRPr="00CC68A5" w:rsidR="00CC68A5" w:rsidP="00A809D2" w:rsidRDefault="00CC68A5" w14:paraId="2CBF68EE" w14:textId="45305F88">
    <w:pPr>
      <w:tabs>
        <w:tab w:val="left" w:pos="3315"/>
      </w:tabs>
      <w:jc w:val="both"/>
      <w:outlineLvl w:val="0"/>
      <w:rPr>
        <w:rFonts w:ascii="Calibri" w:hAnsi="Calibri"/>
        <w:b/>
        <w:sz w:val="20"/>
        <w:szCs w:val="20"/>
      </w:rPr>
    </w:pPr>
    <w:r w:rsidRPr="00CC68A5">
      <w:rPr>
        <w:rFonts w:ascii="Calibri" w:hAnsi="Calibri" w:eastAsia="Calibri" w:cs="Calibri"/>
        <w:b/>
        <w:bCs/>
        <w:sz w:val="20"/>
        <w:szCs w:val="20"/>
      </w:rPr>
      <w:t xml:space="preserve">Academic Year </w:t>
    </w:r>
    <w:r>
      <w:rPr>
        <w:rFonts w:ascii="Calibri" w:hAnsi="Calibri" w:eastAsia="Calibri" w:cs="Calibri"/>
        <w:b/>
        <w:bCs/>
        <w:sz w:val="20"/>
        <w:szCs w:val="20"/>
      </w:rPr>
      <w:t>2019-2020</w:t>
    </w:r>
    <w:r w:rsidR="00A809D2">
      <w:rPr>
        <w:rFonts w:ascii="Calibri" w:hAnsi="Calibri" w:eastAsia="Calibri" w:cs="Calibri"/>
        <w:b/>
        <w:bCs/>
        <w:sz w:val="20"/>
        <w:szCs w:val="20"/>
      </w:rPr>
      <w:tab/>
    </w:r>
  </w:p>
  <w:p w:rsidRPr="00CC68A5" w:rsidR="00CC68A5" w:rsidP="00CC68A5" w:rsidRDefault="00CC68A5" w14:paraId="52D11691" w14:textId="29910F92">
    <w:pPr>
      <w:jc w:val="both"/>
      <w:outlineLvl w:val="0"/>
      <w:rPr>
        <w:rFonts w:ascii="Calibri" w:hAnsi="Calibri"/>
        <w:b/>
        <w:sz w:val="20"/>
        <w:szCs w:val="20"/>
        <w:u w:val="single"/>
      </w:rPr>
    </w:pPr>
    <w:r w:rsidRPr="00CC68A5">
      <w:rPr>
        <w:rFonts w:ascii="Calibri" w:hAnsi="Calibri"/>
        <w:b/>
        <w:sz w:val="20"/>
        <w:szCs w:val="20"/>
        <w:u w:val="single"/>
      </w:rPr>
      <w:t xml:space="preserve">Instructor: Deanna Burrows </w:t>
    </w:r>
    <w:r w:rsidRPr="00CC68A5">
      <w:rPr>
        <w:rFonts w:ascii="Calibri" w:hAnsi="Calibri"/>
        <w:b/>
        <w:sz w:val="20"/>
        <w:szCs w:val="20"/>
      </w:rPr>
      <w:t>Room 332</w:t>
    </w:r>
    <w:r w:rsidR="00A809D2">
      <w:rPr>
        <w:rFonts w:ascii="Calibri" w:hAnsi="Calibri"/>
        <w:b/>
        <w:sz w:val="20"/>
        <w:szCs w:val="20"/>
      </w:rPr>
      <w:tab/>
    </w:r>
    <w:r w:rsidR="00A809D2">
      <w:rPr>
        <w:rFonts w:ascii="Calibri" w:hAnsi="Calibri"/>
        <w:b/>
        <w:sz w:val="20"/>
        <w:szCs w:val="20"/>
      </w:rPr>
      <w:tab/>
    </w:r>
    <w:r w:rsidR="00A809D2">
      <w:rPr>
        <w:rFonts w:ascii="Calibri" w:hAnsi="Calibri"/>
        <w:b/>
        <w:sz w:val="20"/>
        <w:szCs w:val="20"/>
      </w:rPr>
      <w:tab/>
    </w:r>
    <w:r w:rsidR="00A809D2">
      <w:rPr>
        <w:rFonts w:ascii="Calibri" w:hAnsi="Calibri"/>
        <w:b/>
        <w:sz w:val="20"/>
        <w:szCs w:val="20"/>
      </w:rPr>
      <w:tab/>
    </w:r>
    <w:r w:rsidR="00A809D2">
      <w:rPr>
        <w:rFonts w:ascii="Calibri" w:hAnsi="Calibri"/>
        <w:b/>
        <w:sz w:val="20"/>
        <w:szCs w:val="20"/>
      </w:rPr>
      <w:t>REMIND CODE @47he39k</w:t>
    </w:r>
    <w:r w:rsidRPr="00CC68A5">
      <w:rPr>
        <w:rFonts w:ascii="Calibri" w:hAnsi="Calibri"/>
        <w:b/>
        <w:sz w:val="20"/>
        <w:szCs w:val="20"/>
      </w:rPr>
      <w:t xml:space="preserve"> </w:t>
    </w:r>
  </w:p>
  <w:p w:rsidRPr="00CC68A5" w:rsidR="00CC68A5" w:rsidP="00CC68A5" w:rsidRDefault="00CC68A5" w14:paraId="3A5B967D" w14:textId="4C2589CB">
    <w:pPr>
      <w:jc w:val="both"/>
      <w:outlineLvl w:val="0"/>
      <w:rPr>
        <w:rFonts w:ascii="Calibri" w:hAnsi="Calibri"/>
        <w:sz w:val="20"/>
        <w:szCs w:val="20"/>
      </w:rPr>
    </w:pPr>
    <w:r w:rsidRPr="00CC68A5">
      <w:rPr>
        <w:rFonts w:ascii="Calibri" w:hAnsi="Calibri"/>
        <w:b/>
        <w:sz w:val="20"/>
        <w:szCs w:val="20"/>
      </w:rPr>
      <w:t xml:space="preserve">Email: </w:t>
    </w:r>
    <w:hyperlink w:history="1" r:id="rId1">
      <w:r w:rsidRPr="00CC68A5">
        <w:rPr>
          <w:rStyle w:val="Hyperlink"/>
          <w:rFonts w:ascii="Calibri" w:hAnsi="Calibri"/>
          <w:sz w:val="20"/>
          <w:szCs w:val="20"/>
        </w:rPr>
        <w:t>deanna.burrows@detroitk12.org</w:t>
      </w:r>
    </w:hyperlink>
  </w:p>
  <w:p w:rsidRPr="007B32E8" w:rsidR="00CC68A5" w:rsidP="00CC68A5" w:rsidRDefault="00174712" w14:paraId="2A01AE50" w14:textId="3BA31286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Pr="007B32E8" w:rsidR="00174712" w:rsidP="007B32E8" w:rsidRDefault="00174712" w14:paraId="1C6C9202" w14:textId="3D753303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33CA"/>
    <w:multiLevelType w:val="hybridMultilevel"/>
    <w:tmpl w:val="0504AFA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7FC45C6"/>
    <w:multiLevelType w:val="hybridMultilevel"/>
    <w:tmpl w:val="F13E6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934C7"/>
    <w:multiLevelType w:val="hybridMultilevel"/>
    <w:tmpl w:val="E12C0A1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C2D0053"/>
    <w:multiLevelType w:val="hybridMultilevel"/>
    <w:tmpl w:val="6E30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1D28A7"/>
    <w:multiLevelType w:val="hybridMultilevel"/>
    <w:tmpl w:val="7772D4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D0431A"/>
    <w:multiLevelType w:val="hybridMultilevel"/>
    <w:tmpl w:val="FBBE6CB8"/>
    <w:lvl w:ilvl="0" w:tplc="DD1E4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7F5D18"/>
    <w:multiLevelType w:val="hybridMultilevel"/>
    <w:tmpl w:val="3236A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7022340"/>
    <w:multiLevelType w:val="hybridMultilevel"/>
    <w:tmpl w:val="071AC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A9258ED"/>
    <w:multiLevelType w:val="hybridMultilevel"/>
    <w:tmpl w:val="7A78D1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AE7189D"/>
    <w:multiLevelType w:val="hybridMultilevel"/>
    <w:tmpl w:val="1E1EF0A0"/>
    <w:lvl w:ilvl="0" w:tplc="8E525794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D8030F3"/>
    <w:multiLevelType w:val="hybridMultilevel"/>
    <w:tmpl w:val="4EE40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BA0A30"/>
    <w:multiLevelType w:val="hybridMultilevel"/>
    <w:tmpl w:val="2B7A5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1B68D4"/>
    <w:multiLevelType w:val="hybridMultilevel"/>
    <w:tmpl w:val="A14EB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8"/>
    <w:rsid w:val="000228F6"/>
    <w:rsid w:val="000744B8"/>
    <w:rsid w:val="00074543"/>
    <w:rsid w:val="000C0A0E"/>
    <w:rsid w:val="000C3646"/>
    <w:rsid w:val="000C64C5"/>
    <w:rsid w:val="000D2C2B"/>
    <w:rsid w:val="000D7D64"/>
    <w:rsid w:val="000E171A"/>
    <w:rsid w:val="000E55BE"/>
    <w:rsid w:val="000F61AC"/>
    <w:rsid w:val="000F7826"/>
    <w:rsid w:val="00101E1A"/>
    <w:rsid w:val="001744CB"/>
    <w:rsid w:val="00174712"/>
    <w:rsid w:val="00190DD7"/>
    <w:rsid w:val="001B78CD"/>
    <w:rsid w:val="001C2C52"/>
    <w:rsid w:val="001D294E"/>
    <w:rsid w:val="001E098D"/>
    <w:rsid w:val="001F4201"/>
    <w:rsid w:val="001F5AA2"/>
    <w:rsid w:val="002136DC"/>
    <w:rsid w:val="00247FCB"/>
    <w:rsid w:val="00257C28"/>
    <w:rsid w:val="00266852"/>
    <w:rsid w:val="00271858"/>
    <w:rsid w:val="002B6989"/>
    <w:rsid w:val="002D2496"/>
    <w:rsid w:val="002E62F8"/>
    <w:rsid w:val="00305C07"/>
    <w:rsid w:val="0031520A"/>
    <w:rsid w:val="003702E5"/>
    <w:rsid w:val="00372030"/>
    <w:rsid w:val="003740BF"/>
    <w:rsid w:val="003A0668"/>
    <w:rsid w:val="003A6893"/>
    <w:rsid w:val="003C2842"/>
    <w:rsid w:val="003E13CE"/>
    <w:rsid w:val="00400E71"/>
    <w:rsid w:val="00405A9B"/>
    <w:rsid w:val="00410BAD"/>
    <w:rsid w:val="00411474"/>
    <w:rsid w:val="00452C9A"/>
    <w:rsid w:val="004C67F8"/>
    <w:rsid w:val="004C74B6"/>
    <w:rsid w:val="0052153A"/>
    <w:rsid w:val="00522020"/>
    <w:rsid w:val="0054574C"/>
    <w:rsid w:val="00580392"/>
    <w:rsid w:val="005B3850"/>
    <w:rsid w:val="005C380C"/>
    <w:rsid w:val="005F24CC"/>
    <w:rsid w:val="006040EA"/>
    <w:rsid w:val="00637303"/>
    <w:rsid w:val="00653E6A"/>
    <w:rsid w:val="006748EE"/>
    <w:rsid w:val="00677E51"/>
    <w:rsid w:val="00683B42"/>
    <w:rsid w:val="006C5BDF"/>
    <w:rsid w:val="006F1398"/>
    <w:rsid w:val="006F54C5"/>
    <w:rsid w:val="00722D53"/>
    <w:rsid w:val="00724FEC"/>
    <w:rsid w:val="00733ECB"/>
    <w:rsid w:val="00755A6F"/>
    <w:rsid w:val="00757745"/>
    <w:rsid w:val="00762116"/>
    <w:rsid w:val="00790A61"/>
    <w:rsid w:val="0079120C"/>
    <w:rsid w:val="007B32E8"/>
    <w:rsid w:val="007C6E87"/>
    <w:rsid w:val="007D361C"/>
    <w:rsid w:val="0082003D"/>
    <w:rsid w:val="0083195C"/>
    <w:rsid w:val="00856F6B"/>
    <w:rsid w:val="00895653"/>
    <w:rsid w:val="008B54D7"/>
    <w:rsid w:val="008C172A"/>
    <w:rsid w:val="00904007"/>
    <w:rsid w:val="0091351E"/>
    <w:rsid w:val="00913860"/>
    <w:rsid w:val="009235FA"/>
    <w:rsid w:val="009624AF"/>
    <w:rsid w:val="00963963"/>
    <w:rsid w:val="00965ABC"/>
    <w:rsid w:val="009829A4"/>
    <w:rsid w:val="009878C4"/>
    <w:rsid w:val="00995E3B"/>
    <w:rsid w:val="009D0074"/>
    <w:rsid w:val="009D5773"/>
    <w:rsid w:val="009D6CA5"/>
    <w:rsid w:val="00A14EED"/>
    <w:rsid w:val="00A241C7"/>
    <w:rsid w:val="00A26B4C"/>
    <w:rsid w:val="00A3021C"/>
    <w:rsid w:val="00A34CF5"/>
    <w:rsid w:val="00A73D94"/>
    <w:rsid w:val="00A809D2"/>
    <w:rsid w:val="00A840F0"/>
    <w:rsid w:val="00A97152"/>
    <w:rsid w:val="00AA4A11"/>
    <w:rsid w:val="00AB10A7"/>
    <w:rsid w:val="00AD17E3"/>
    <w:rsid w:val="00AD7A93"/>
    <w:rsid w:val="00AE491B"/>
    <w:rsid w:val="00AF69BF"/>
    <w:rsid w:val="00B0142E"/>
    <w:rsid w:val="00B12D0A"/>
    <w:rsid w:val="00B153CD"/>
    <w:rsid w:val="00B63472"/>
    <w:rsid w:val="00B66EF0"/>
    <w:rsid w:val="00BA6045"/>
    <w:rsid w:val="00BB114D"/>
    <w:rsid w:val="00BC4EFD"/>
    <w:rsid w:val="00BE7DDA"/>
    <w:rsid w:val="00C00A12"/>
    <w:rsid w:val="00C049FF"/>
    <w:rsid w:val="00C37D9D"/>
    <w:rsid w:val="00C41BE3"/>
    <w:rsid w:val="00C459AF"/>
    <w:rsid w:val="00C61F05"/>
    <w:rsid w:val="00C66842"/>
    <w:rsid w:val="00C67193"/>
    <w:rsid w:val="00CA462A"/>
    <w:rsid w:val="00CC1C5A"/>
    <w:rsid w:val="00CC68A5"/>
    <w:rsid w:val="00CD5EB8"/>
    <w:rsid w:val="00CE50CE"/>
    <w:rsid w:val="00CE53C4"/>
    <w:rsid w:val="00D0729A"/>
    <w:rsid w:val="00D2295B"/>
    <w:rsid w:val="00D4497F"/>
    <w:rsid w:val="00D45BC5"/>
    <w:rsid w:val="00D518A7"/>
    <w:rsid w:val="00D6742A"/>
    <w:rsid w:val="00D86080"/>
    <w:rsid w:val="00D937C5"/>
    <w:rsid w:val="00D95BF5"/>
    <w:rsid w:val="00DA7890"/>
    <w:rsid w:val="00E03CDC"/>
    <w:rsid w:val="00E12799"/>
    <w:rsid w:val="00E13EE0"/>
    <w:rsid w:val="00E254FA"/>
    <w:rsid w:val="00E751FF"/>
    <w:rsid w:val="00EA3B2D"/>
    <w:rsid w:val="00EB7512"/>
    <w:rsid w:val="00ED2E52"/>
    <w:rsid w:val="00EE6456"/>
    <w:rsid w:val="00EF1505"/>
    <w:rsid w:val="00F112B8"/>
    <w:rsid w:val="00F35846"/>
    <w:rsid w:val="00F45CA1"/>
    <w:rsid w:val="00F73948"/>
    <w:rsid w:val="00F8303D"/>
    <w:rsid w:val="00F90430"/>
    <w:rsid w:val="00FA255B"/>
    <w:rsid w:val="00FE2E1D"/>
    <w:rsid w:val="00FF5660"/>
    <w:rsid w:val="69E92D97"/>
    <w:rsid w:val="7D24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CACA5"/>
  <w15:docId w15:val="{F08F3AAA-A14A-49F1-B406-F3AFCA61CB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6E87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7B32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32E8"/>
    <w:pPr>
      <w:tabs>
        <w:tab w:val="center" w:pos="4320"/>
        <w:tab w:val="right" w:pos="8640"/>
      </w:tabs>
    </w:pPr>
  </w:style>
  <w:style w:type="character" w:styleId="Hyperlink">
    <w:name w:val="Hyperlink"/>
    <w:rsid w:val="00ED2E52"/>
    <w:rPr>
      <w:color w:val="0000FF"/>
      <w:u w:val="single"/>
    </w:rPr>
  </w:style>
  <w:style w:type="character" w:styleId="PageNumber">
    <w:name w:val="page number"/>
    <w:basedOn w:val="DefaultParagraphFont"/>
    <w:rsid w:val="00B66EF0"/>
  </w:style>
  <w:style w:type="paragraph" w:styleId="DocumentMap">
    <w:name w:val="Document Map"/>
    <w:basedOn w:val="Normal"/>
    <w:semiHidden/>
    <w:rsid w:val="006748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90DD7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790A6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semiHidden/>
    <w:rsid w:val="00790A61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CC68A5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CC68A5"/>
  </w:style>
  <w:style w:type="character" w:styleId="eop" w:customStyle="1">
    <w:name w:val="eop"/>
    <w:basedOn w:val="DefaultParagraphFont"/>
    <w:rsid w:val="00CC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cassorchestra.weebly.com/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anna.burrows@detroit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C745FDBC3B54F95E7629C4559E81B" ma:contentTypeVersion="23" ma:contentTypeDescription="Create a new document." ma:contentTypeScope="" ma:versionID="07c3b41eb86002604e00de25b4554003">
  <xsd:schema xmlns:xsd="http://www.w3.org/2001/XMLSchema" xmlns:xs="http://www.w3.org/2001/XMLSchema" xmlns:p="http://schemas.microsoft.com/office/2006/metadata/properties" xmlns:ns3="712fec88-fa9f-44c7-b10e-fbf032ef1a5c" xmlns:ns4="12055447-5353-4393-bcbe-adbe024e3fb7" targetNamespace="http://schemas.microsoft.com/office/2006/metadata/properties" ma:root="true" ma:fieldsID="1bac17e658be32cd78b349e6b53fcae6" ns3:_="" ns4:_="">
    <xsd:import namespace="712fec88-fa9f-44c7-b10e-fbf032ef1a5c"/>
    <xsd:import namespace="12055447-5353-4393-bcbe-adbe024e3f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ec88-fa9f-44c7-b10e-fbf032ef1a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55447-5353-4393-bcbe-adbe024e3fb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12055447-5353-4393-bcbe-adbe024e3fb7" xsi:nil="true"/>
    <AppVersion xmlns="12055447-5353-4393-bcbe-adbe024e3fb7" xsi:nil="true"/>
    <Invited_Teachers xmlns="12055447-5353-4393-bcbe-adbe024e3fb7" xsi:nil="true"/>
    <NotebookType xmlns="12055447-5353-4393-bcbe-adbe024e3fb7" xsi:nil="true"/>
    <Teachers xmlns="12055447-5353-4393-bcbe-adbe024e3fb7">
      <UserInfo>
        <DisplayName/>
        <AccountId xsi:nil="true"/>
        <AccountType/>
      </UserInfo>
    </Teachers>
    <Students xmlns="12055447-5353-4393-bcbe-adbe024e3fb7">
      <UserInfo>
        <DisplayName/>
        <AccountId xsi:nil="true"/>
        <AccountType/>
      </UserInfo>
    </Students>
    <Student_Groups xmlns="12055447-5353-4393-bcbe-adbe024e3fb7">
      <UserInfo>
        <DisplayName/>
        <AccountId xsi:nil="true"/>
        <AccountType/>
      </UserInfo>
    </Student_Groups>
    <Owner xmlns="12055447-5353-4393-bcbe-adbe024e3fb7">
      <UserInfo>
        <DisplayName/>
        <AccountId xsi:nil="true"/>
        <AccountType/>
      </UserInfo>
    </Owner>
    <Has_Teacher_Only_SectionGroup xmlns="12055447-5353-4393-bcbe-adbe024e3fb7" xsi:nil="true"/>
    <DefaultSectionNames xmlns="12055447-5353-4393-bcbe-adbe024e3fb7" xsi:nil="true"/>
    <FolderType xmlns="12055447-5353-4393-bcbe-adbe024e3fb7" xsi:nil="true"/>
    <CultureName xmlns="12055447-5353-4393-bcbe-adbe024e3fb7" xsi:nil="true"/>
    <Invited_Students xmlns="12055447-5353-4393-bcbe-adbe024e3f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32752-B092-4849-AAB6-258208DCC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fec88-fa9f-44c7-b10e-fbf032ef1a5c"/>
    <ds:schemaRef ds:uri="12055447-5353-4393-bcbe-adbe024e3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B776B-39C7-435C-975B-F2E3478C0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20F7E-6A01-47F0-BBE9-5078F871570D}">
  <ds:schemaRefs>
    <ds:schemaRef ds:uri="12055447-5353-4393-bcbe-adbe024e3fb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712fec88-fa9f-44c7-b10e-fbf032ef1a5c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00CD60-2733-453F-9D49-AFF3CC2B0F2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Valley Christian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Class Piano</dc:title>
  <dc:subject/>
  <dc:creator>MelissaGunter</dc:creator>
  <keywords/>
  <dc:description/>
  <lastModifiedBy>Deanna Burrows</lastModifiedBy>
  <revision>3</revision>
  <lastPrinted>2019-08-30T16:52:00.0000000Z</lastPrinted>
  <dcterms:created xsi:type="dcterms:W3CDTF">2019-08-30T16:55:00.0000000Z</dcterms:created>
  <dcterms:modified xsi:type="dcterms:W3CDTF">2019-08-30T16:59:39.3740035Z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0x01010021CC745FDBC3B54F95E7629C4559E81B</vt:lpwstr>
  </property>
</Properties>
</file>